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BF" w:rsidRDefault="00966ABF" w:rsidP="00966ABF">
      <w:pPr>
        <w:pStyle w:val="ConsNonformat"/>
        <w:widowControl/>
        <w:ind w:right="324"/>
        <w:jc w:val="center"/>
        <w:rPr>
          <w:rFonts w:ascii="Times New Roman" w:hAnsi="Times New Roman" w:cs="Times New Roman"/>
          <w:b/>
          <w:i/>
          <w:sz w:val="18"/>
          <w:szCs w:val="18"/>
        </w:rPr>
      </w:pPr>
      <w:r>
        <w:rPr>
          <w:rFonts w:ascii="Times New Roman" w:hAnsi="Times New Roman" w:cs="Times New Roman"/>
          <w:b/>
          <w:i/>
          <w:sz w:val="18"/>
          <w:szCs w:val="18"/>
        </w:rPr>
        <w:t>Г</w:t>
      </w:r>
      <w:r w:rsidRPr="00CB255B">
        <w:rPr>
          <w:rFonts w:ascii="Times New Roman" w:hAnsi="Times New Roman" w:cs="Times New Roman"/>
          <w:b/>
          <w:i/>
          <w:sz w:val="18"/>
          <w:szCs w:val="18"/>
        </w:rPr>
        <w:t xml:space="preserve">осударственное </w:t>
      </w:r>
      <w:r>
        <w:rPr>
          <w:rFonts w:ascii="Times New Roman" w:hAnsi="Times New Roman" w:cs="Times New Roman"/>
          <w:b/>
          <w:i/>
          <w:sz w:val="18"/>
          <w:szCs w:val="18"/>
        </w:rPr>
        <w:t xml:space="preserve">общеобразовательное казённое </w:t>
      </w:r>
      <w:r w:rsidRPr="00CB255B">
        <w:rPr>
          <w:rFonts w:ascii="Times New Roman" w:hAnsi="Times New Roman" w:cs="Times New Roman"/>
          <w:b/>
          <w:i/>
          <w:sz w:val="18"/>
          <w:szCs w:val="18"/>
        </w:rPr>
        <w:t xml:space="preserve">учреждение </w:t>
      </w:r>
      <w:r>
        <w:rPr>
          <w:rFonts w:ascii="Times New Roman" w:hAnsi="Times New Roman" w:cs="Times New Roman"/>
          <w:b/>
          <w:i/>
          <w:sz w:val="18"/>
          <w:szCs w:val="18"/>
        </w:rPr>
        <w:t>Иркутской области «С</w:t>
      </w:r>
      <w:r w:rsidRPr="00CB255B">
        <w:rPr>
          <w:rFonts w:ascii="Times New Roman" w:hAnsi="Times New Roman" w:cs="Times New Roman"/>
          <w:b/>
          <w:i/>
          <w:sz w:val="18"/>
          <w:szCs w:val="18"/>
        </w:rPr>
        <w:t>пециальная (коррекцио</w:t>
      </w:r>
      <w:r>
        <w:rPr>
          <w:rFonts w:ascii="Times New Roman" w:hAnsi="Times New Roman" w:cs="Times New Roman"/>
          <w:b/>
          <w:i/>
          <w:sz w:val="18"/>
          <w:szCs w:val="18"/>
        </w:rPr>
        <w:t>нная) школа № 12</w:t>
      </w:r>
      <w:r w:rsidRPr="00CB255B">
        <w:rPr>
          <w:rFonts w:ascii="Times New Roman" w:hAnsi="Times New Roman" w:cs="Times New Roman"/>
          <w:b/>
          <w:i/>
          <w:sz w:val="18"/>
          <w:szCs w:val="18"/>
        </w:rPr>
        <w:t xml:space="preserve"> г. Иркутска</w:t>
      </w:r>
      <w:r>
        <w:rPr>
          <w:rFonts w:ascii="Times New Roman" w:hAnsi="Times New Roman" w:cs="Times New Roman"/>
          <w:b/>
          <w:i/>
          <w:sz w:val="18"/>
          <w:szCs w:val="18"/>
        </w:rPr>
        <w:t>»</w:t>
      </w:r>
    </w:p>
    <w:p w:rsidR="00966ABF" w:rsidRPr="00CB255B" w:rsidRDefault="00966ABF" w:rsidP="00966ABF">
      <w:pPr>
        <w:pStyle w:val="ConsNonformat"/>
        <w:widowControl/>
        <w:ind w:right="324"/>
        <w:jc w:val="center"/>
        <w:rPr>
          <w:rFonts w:ascii="Times New Roman" w:hAnsi="Times New Roman" w:cs="Times New Roman"/>
          <w:b/>
          <w:i/>
          <w:sz w:val="18"/>
          <w:szCs w:val="18"/>
        </w:rPr>
      </w:pPr>
    </w:p>
    <w:p w:rsidR="00966ABF" w:rsidRPr="00CB255B" w:rsidRDefault="00966ABF" w:rsidP="00966ABF">
      <w:pPr>
        <w:pStyle w:val="ConsNonformat"/>
        <w:widowControl/>
        <w:ind w:right="324"/>
        <w:jc w:val="both"/>
        <w:rPr>
          <w:rFonts w:ascii="Times New Roman" w:hAnsi="Times New Roman" w:cs="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2371"/>
        <w:gridCol w:w="2976"/>
      </w:tblGrid>
      <w:tr w:rsidR="00966ABF" w:rsidRPr="00CB255B" w:rsidTr="001854DA">
        <w:trPr>
          <w:trHeight w:val="205"/>
        </w:trPr>
        <w:tc>
          <w:tcPr>
            <w:tcW w:w="2699" w:type="dxa"/>
          </w:tcPr>
          <w:p w:rsidR="00966ABF" w:rsidRPr="00CB255B" w:rsidRDefault="00966ABF" w:rsidP="001854DA">
            <w:pPr>
              <w:spacing w:after="0"/>
              <w:jc w:val="center"/>
              <w:rPr>
                <w:bCs/>
                <w:i/>
                <w:sz w:val="18"/>
                <w:szCs w:val="18"/>
              </w:rPr>
            </w:pPr>
            <w:r w:rsidRPr="00CB255B">
              <w:rPr>
                <w:bCs/>
                <w:i/>
                <w:sz w:val="18"/>
                <w:szCs w:val="18"/>
              </w:rPr>
              <w:t>Утверждаю</w:t>
            </w:r>
          </w:p>
          <w:p w:rsidR="00966ABF" w:rsidRPr="00CB255B" w:rsidRDefault="00966ABF" w:rsidP="001854DA">
            <w:pPr>
              <w:spacing w:after="0"/>
              <w:jc w:val="center"/>
              <w:rPr>
                <w:bCs/>
                <w:i/>
                <w:sz w:val="18"/>
                <w:szCs w:val="18"/>
              </w:rPr>
            </w:pPr>
            <w:r>
              <w:rPr>
                <w:bCs/>
                <w:i/>
                <w:sz w:val="18"/>
                <w:szCs w:val="18"/>
              </w:rPr>
              <w:t>Директор Г</w:t>
            </w:r>
            <w:r w:rsidRPr="00CB255B">
              <w:rPr>
                <w:bCs/>
                <w:i/>
                <w:sz w:val="18"/>
                <w:szCs w:val="18"/>
              </w:rPr>
              <w:t>О</w:t>
            </w:r>
            <w:r>
              <w:rPr>
                <w:bCs/>
                <w:i/>
                <w:sz w:val="18"/>
                <w:szCs w:val="18"/>
              </w:rPr>
              <w:t>К</w:t>
            </w:r>
            <w:r w:rsidRPr="00CB255B">
              <w:rPr>
                <w:bCs/>
                <w:i/>
                <w:sz w:val="18"/>
                <w:szCs w:val="18"/>
              </w:rPr>
              <w:t>У «Специа</w:t>
            </w:r>
            <w:r>
              <w:rPr>
                <w:bCs/>
                <w:i/>
                <w:sz w:val="18"/>
                <w:szCs w:val="18"/>
              </w:rPr>
              <w:t>льная (коррекционная) школа № 12</w:t>
            </w:r>
            <w:r w:rsidRPr="00CB255B">
              <w:rPr>
                <w:bCs/>
                <w:i/>
                <w:sz w:val="18"/>
                <w:szCs w:val="18"/>
              </w:rPr>
              <w:t xml:space="preserve"> г. Иркутска»</w:t>
            </w:r>
          </w:p>
          <w:p w:rsidR="00966ABF" w:rsidRPr="00CB255B" w:rsidRDefault="00966ABF" w:rsidP="001854DA">
            <w:pPr>
              <w:spacing w:after="0"/>
              <w:jc w:val="center"/>
              <w:rPr>
                <w:bCs/>
                <w:i/>
                <w:sz w:val="18"/>
                <w:szCs w:val="18"/>
              </w:rPr>
            </w:pPr>
            <w:r>
              <w:rPr>
                <w:bCs/>
                <w:i/>
                <w:sz w:val="18"/>
                <w:szCs w:val="18"/>
              </w:rPr>
              <w:t>Дмитриева М. В.</w:t>
            </w:r>
          </w:p>
          <w:p w:rsidR="00966ABF" w:rsidRPr="00CB255B" w:rsidRDefault="00966ABF" w:rsidP="001854DA">
            <w:pPr>
              <w:spacing w:after="0"/>
              <w:jc w:val="center"/>
              <w:rPr>
                <w:bCs/>
                <w:i/>
                <w:sz w:val="18"/>
                <w:szCs w:val="18"/>
              </w:rPr>
            </w:pPr>
          </w:p>
        </w:tc>
        <w:tc>
          <w:tcPr>
            <w:tcW w:w="2371" w:type="dxa"/>
          </w:tcPr>
          <w:p w:rsidR="00966ABF" w:rsidRPr="00CB255B" w:rsidRDefault="00966ABF" w:rsidP="001854DA">
            <w:pPr>
              <w:spacing w:after="0"/>
              <w:jc w:val="center"/>
              <w:rPr>
                <w:bCs/>
                <w:i/>
                <w:sz w:val="18"/>
                <w:szCs w:val="18"/>
              </w:rPr>
            </w:pPr>
            <w:r>
              <w:rPr>
                <w:bCs/>
                <w:i/>
                <w:sz w:val="18"/>
                <w:szCs w:val="18"/>
              </w:rPr>
              <w:t>Принято</w:t>
            </w:r>
            <w:r w:rsidRPr="00CB255B">
              <w:rPr>
                <w:bCs/>
                <w:i/>
                <w:sz w:val="18"/>
                <w:szCs w:val="18"/>
              </w:rPr>
              <w:t xml:space="preserve"> на МС</w:t>
            </w:r>
          </w:p>
          <w:p w:rsidR="00966ABF" w:rsidRPr="00CB255B" w:rsidRDefault="00966ABF" w:rsidP="001854DA">
            <w:pPr>
              <w:spacing w:after="0"/>
              <w:jc w:val="center"/>
              <w:rPr>
                <w:bCs/>
                <w:i/>
                <w:sz w:val="18"/>
                <w:szCs w:val="18"/>
              </w:rPr>
            </w:pPr>
            <w:r>
              <w:rPr>
                <w:bCs/>
                <w:i/>
                <w:sz w:val="18"/>
                <w:szCs w:val="18"/>
              </w:rPr>
              <w:t xml:space="preserve">Протокол № </w:t>
            </w:r>
          </w:p>
          <w:p w:rsidR="00966ABF" w:rsidRPr="00CB255B" w:rsidRDefault="00966ABF" w:rsidP="001854DA">
            <w:pPr>
              <w:spacing w:after="0"/>
              <w:jc w:val="center"/>
              <w:rPr>
                <w:bCs/>
                <w:i/>
                <w:sz w:val="18"/>
                <w:szCs w:val="18"/>
              </w:rPr>
            </w:pPr>
            <w:r>
              <w:rPr>
                <w:bCs/>
                <w:i/>
                <w:sz w:val="18"/>
                <w:szCs w:val="18"/>
              </w:rPr>
              <w:t xml:space="preserve">от </w:t>
            </w:r>
            <w:proofErr w:type="gramStart"/>
            <w:r>
              <w:rPr>
                <w:bCs/>
                <w:i/>
                <w:sz w:val="18"/>
                <w:szCs w:val="18"/>
              </w:rPr>
              <w:t>«  »</w:t>
            </w:r>
            <w:proofErr w:type="gramEnd"/>
            <w:r>
              <w:rPr>
                <w:bCs/>
                <w:i/>
                <w:sz w:val="18"/>
                <w:szCs w:val="18"/>
              </w:rPr>
              <w:t xml:space="preserve">                2021</w:t>
            </w:r>
            <w:r w:rsidRPr="00CB255B">
              <w:rPr>
                <w:bCs/>
                <w:i/>
                <w:sz w:val="18"/>
                <w:szCs w:val="18"/>
              </w:rPr>
              <w:t xml:space="preserve"> г.</w:t>
            </w:r>
          </w:p>
          <w:p w:rsidR="00966ABF" w:rsidRPr="00CB255B" w:rsidRDefault="00966ABF" w:rsidP="001854DA">
            <w:pPr>
              <w:spacing w:after="0"/>
              <w:jc w:val="center"/>
              <w:rPr>
                <w:bCs/>
                <w:i/>
                <w:sz w:val="18"/>
                <w:szCs w:val="18"/>
              </w:rPr>
            </w:pPr>
            <w:r w:rsidRPr="00CB255B">
              <w:rPr>
                <w:bCs/>
                <w:i/>
                <w:sz w:val="18"/>
                <w:szCs w:val="18"/>
              </w:rPr>
              <w:t>Руководитель МС</w:t>
            </w:r>
          </w:p>
          <w:p w:rsidR="00966ABF" w:rsidRPr="00CB255B" w:rsidRDefault="00966ABF" w:rsidP="001854DA">
            <w:pPr>
              <w:spacing w:after="0"/>
              <w:rPr>
                <w:bCs/>
                <w:i/>
                <w:sz w:val="18"/>
                <w:szCs w:val="18"/>
              </w:rPr>
            </w:pPr>
            <w:r>
              <w:rPr>
                <w:bCs/>
                <w:i/>
                <w:sz w:val="18"/>
                <w:szCs w:val="18"/>
              </w:rPr>
              <w:t xml:space="preserve">           Хабарова Я.С.</w:t>
            </w:r>
          </w:p>
        </w:tc>
        <w:tc>
          <w:tcPr>
            <w:tcW w:w="2976" w:type="dxa"/>
          </w:tcPr>
          <w:p w:rsidR="00966ABF" w:rsidRPr="00CB255B" w:rsidRDefault="00966ABF" w:rsidP="001854DA">
            <w:pPr>
              <w:spacing w:after="0"/>
              <w:jc w:val="center"/>
              <w:rPr>
                <w:bCs/>
                <w:i/>
                <w:sz w:val="18"/>
                <w:szCs w:val="18"/>
              </w:rPr>
            </w:pPr>
            <w:r>
              <w:rPr>
                <w:bCs/>
                <w:i/>
                <w:sz w:val="18"/>
                <w:szCs w:val="18"/>
              </w:rPr>
              <w:t>Рекомендовано</w:t>
            </w:r>
            <w:r w:rsidRPr="00CB255B">
              <w:rPr>
                <w:bCs/>
                <w:i/>
                <w:sz w:val="18"/>
                <w:szCs w:val="18"/>
              </w:rPr>
              <w:t xml:space="preserve"> на МО</w:t>
            </w:r>
          </w:p>
          <w:p w:rsidR="00966ABF" w:rsidRPr="00CB255B" w:rsidRDefault="00966ABF" w:rsidP="001854DA">
            <w:pPr>
              <w:spacing w:after="0"/>
              <w:jc w:val="center"/>
              <w:rPr>
                <w:bCs/>
                <w:i/>
                <w:sz w:val="18"/>
                <w:szCs w:val="18"/>
              </w:rPr>
            </w:pPr>
            <w:r w:rsidRPr="00CB255B">
              <w:rPr>
                <w:bCs/>
                <w:i/>
                <w:sz w:val="18"/>
                <w:szCs w:val="18"/>
              </w:rPr>
              <w:t xml:space="preserve">учителей </w:t>
            </w:r>
            <w:r>
              <w:rPr>
                <w:bCs/>
                <w:i/>
                <w:sz w:val="18"/>
                <w:szCs w:val="18"/>
              </w:rPr>
              <w:t>технологии</w:t>
            </w:r>
          </w:p>
          <w:p w:rsidR="00966ABF" w:rsidRPr="00CB255B" w:rsidRDefault="00966ABF" w:rsidP="001854DA">
            <w:pPr>
              <w:spacing w:after="0"/>
              <w:jc w:val="center"/>
              <w:rPr>
                <w:bCs/>
                <w:i/>
                <w:sz w:val="18"/>
                <w:szCs w:val="18"/>
              </w:rPr>
            </w:pPr>
            <w:r>
              <w:rPr>
                <w:bCs/>
                <w:i/>
                <w:sz w:val="18"/>
                <w:szCs w:val="18"/>
              </w:rPr>
              <w:t xml:space="preserve">Протокол № </w:t>
            </w:r>
          </w:p>
          <w:p w:rsidR="00966ABF" w:rsidRPr="00CB255B" w:rsidRDefault="00966ABF" w:rsidP="001854DA">
            <w:pPr>
              <w:spacing w:after="0"/>
              <w:jc w:val="center"/>
              <w:rPr>
                <w:bCs/>
                <w:i/>
                <w:sz w:val="18"/>
                <w:szCs w:val="18"/>
              </w:rPr>
            </w:pPr>
            <w:r>
              <w:rPr>
                <w:bCs/>
                <w:i/>
                <w:sz w:val="18"/>
                <w:szCs w:val="18"/>
              </w:rPr>
              <w:t xml:space="preserve">от </w:t>
            </w:r>
            <w:proofErr w:type="gramStart"/>
            <w:r>
              <w:rPr>
                <w:bCs/>
                <w:i/>
                <w:sz w:val="18"/>
                <w:szCs w:val="18"/>
              </w:rPr>
              <w:t>«  »</w:t>
            </w:r>
            <w:proofErr w:type="gramEnd"/>
            <w:r>
              <w:rPr>
                <w:bCs/>
                <w:i/>
                <w:sz w:val="18"/>
                <w:szCs w:val="18"/>
              </w:rPr>
              <w:t xml:space="preserve">  2021 </w:t>
            </w:r>
            <w:r w:rsidRPr="00CB255B">
              <w:rPr>
                <w:bCs/>
                <w:i/>
                <w:sz w:val="18"/>
                <w:szCs w:val="18"/>
              </w:rPr>
              <w:t>г.</w:t>
            </w:r>
          </w:p>
          <w:p w:rsidR="00966ABF" w:rsidRPr="00CB255B" w:rsidRDefault="00966ABF" w:rsidP="001854DA">
            <w:pPr>
              <w:spacing w:after="0"/>
              <w:jc w:val="center"/>
              <w:rPr>
                <w:bCs/>
                <w:i/>
                <w:sz w:val="18"/>
                <w:szCs w:val="18"/>
              </w:rPr>
            </w:pPr>
            <w:r w:rsidRPr="00CB255B">
              <w:rPr>
                <w:bCs/>
                <w:i/>
                <w:sz w:val="18"/>
                <w:szCs w:val="18"/>
              </w:rPr>
              <w:t>Руководитель МО</w:t>
            </w:r>
          </w:p>
          <w:p w:rsidR="00966ABF" w:rsidRDefault="00966ABF" w:rsidP="001854DA">
            <w:pPr>
              <w:spacing w:after="0"/>
              <w:jc w:val="center"/>
              <w:rPr>
                <w:bCs/>
                <w:i/>
                <w:sz w:val="18"/>
                <w:szCs w:val="18"/>
              </w:rPr>
            </w:pPr>
            <w:r>
              <w:rPr>
                <w:bCs/>
                <w:i/>
                <w:sz w:val="18"/>
                <w:szCs w:val="18"/>
              </w:rPr>
              <w:t>Никонов А.О.</w:t>
            </w:r>
          </w:p>
          <w:p w:rsidR="00966ABF" w:rsidRDefault="00966ABF" w:rsidP="001854DA">
            <w:pPr>
              <w:spacing w:after="0"/>
              <w:jc w:val="center"/>
              <w:rPr>
                <w:bCs/>
                <w:i/>
                <w:sz w:val="18"/>
                <w:szCs w:val="18"/>
              </w:rPr>
            </w:pPr>
          </w:p>
          <w:p w:rsidR="00966ABF" w:rsidRPr="00CB255B" w:rsidRDefault="00966ABF" w:rsidP="001854DA">
            <w:pPr>
              <w:spacing w:after="0"/>
              <w:jc w:val="center"/>
              <w:rPr>
                <w:bCs/>
                <w:i/>
                <w:sz w:val="18"/>
                <w:szCs w:val="18"/>
              </w:rPr>
            </w:pPr>
          </w:p>
        </w:tc>
      </w:tr>
      <w:tr w:rsidR="00966ABF" w:rsidRPr="00CB255B" w:rsidTr="001854DA">
        <w:trPr>
          <w:gridAfter w:val="2"/>
          <w:wAfter w:w="5347" w:type="dxa"/>
          <w:trHeight w:val="997"/>
        </w:trPr>
        <w:tc>
          <w:tcPr>
            <w:tcW w:w="2699" w:type="dxa"/>
          </w:tcPr>
          <w:p w:rsidR="00966ABF" w:rsidRPr="00CB255B" w:rsidRDefault="00966ABF" w:rsidP="001854DA">
            <w:pPr>
              <w:spacing w:after="0"/>
              <w:jc w:val="center"/>
              <w:rPr>
                <w:bCs/>
                <w:i/>
                <w:sz w:val="18"/>
                <w:szCs w:val="18"/>
              </w:rPr>
            </w:pPr>
            <w:r w:rsidRPr="00CB255B">
              <w:rPr>
                <w:bCs/>
                <w:i/>
                <w:sz w:val="18"/>
                <w:szCs w:val="18"/>
              </w:rPr>
              <w:t xml:space="preserve">Приказ № </w:t>
            </w:r>
          </w:p>
          <w:p w:rsidR="00966ABF" w:rsidRPr="00CB255B" w:rsidRDefault="00966ABF" w:rsidP="001854DA">
            <w:pPr>
              <w:spacing w:after="0"/>
              <w:jc w:val="center"/>
              <w:rPr>
                <w:bCs/>
                <w:i/>
                <w:sz w:val="18"/>
                <w:szCs w:val="18"/>
              </w:rPr>
            </w:pPr>
            <w:proofErr w:type="gramStart"/>
            <w:r>
              <w:rPr>
                <w:bCs/>
                <w:i/>
                <w:sz w:val="18"/>
                <w:szCs w:val="18"/>
              </w:rPr>
              <w:t>от  «</w:t>
            </w:r>
            <w:proofErr w:type="gramEnd"/>
            <w:r>
              <w:rPr>
                <w:bCs/>
                <w:i/>
                <w:sz w:val="18"/>
                <w:szCs w:val="18"/>
              </w:rPr>
              <w:t xml:space="preserve">  »                        2021</w:t>
            </w:r>
            <w:r w:rsidRPr="00CB255B">
              <w:rPr>
                <w:bCs/>
                <w:i/>
                <w:sz w:val="18"/>
                <w:szCs w:val="18"/>
              </w:rPr>
              <w:t xml:space="preserve"> г.</w:t>
            </w:r>
          </w:p>
          <w:p w:rsidR="00966ABF" w:rsidRPr="00CB255B" w:rsidRDefault="00966ABF" w:rsidP="001854DA">
            <w:pPr>
              <w:spacing w:after="0"/>
              <w:jc w:val="center"/>
              <w:rPr>
                <w:bCs/>
                <w:i/>
                <w:sz w:val="18"/>
                <w:szCs w:val="18"/>
              </w:rPr>
            </w:pPr>
          </w:p>
          <w:p w:rsidR="00966ABF" w:rsidRPr="00CB255B" w:rsidRDefault="00966ABF" w:rsidP="001854DA">
            <w:pPr>
              <w:spacing w:after="0"/>
              <w:jc w:val="center"/>
              <w:rPr>
                <w:bCs/>
                <w:i/>
                <w:sz w:val="18"/>
                <w:szCs w:val="18"/>
              </w:rPr>
            </w:pPr>
          </w:p>
        </w:tc>
      </w:tr>
    </w:tbl>
    <w:p w:rsidR="00966ABF" w:rsidRDefault="00966ABF" w:rsidP="00966ABF">
      <w:pPr>
        <w:jc w:val="center"/>
        <w:rPr>
          <w:b/>
          <w:sz w:val="18"/>
          <w:szCs w:val="18"/>
        </w:rPr>
      </w:pPr>
    </w:p>
    <w:p w:rsidR="00966ABF" w:rsidRDefault="00966ABF" w:rsidP="00966ABF">
      <w:pPr>
        <w:jc w:val="center"/>
        <w:rPr>
          <w:b/>
          <w:sz w:val="18"/>
          <w:szCs w:val="18"/>
        </w:rPr>
      </w:pPr>
    </w:p>
    <w:p w:rsidR="00966ABF" w:rsidRPr="00CB255B" w:rsidRDefault="00966ABF" w:rsidP="00966ABF">
      <w:pPr>
        <w:jc w:val="center"/>
        <w:rPr>
          <w:b/>
          <w:sz w:val="18"/>
          <w:szCs w:val="18"/>
        </w:rPr>
      </w:pPr>
      <w:r w:rsidRPr="00CB255B">
        <w:rPr>
          <w:b/>
          <w:sz w:val="18"/>
          <w:szCs w:val="18"/>
        </w:rPr>
        <w:t>Рабочая учебная программа по</w:t>
      </w:r>
    </w:p>
    <w:p w:rsidR="00966ABF" w:rsidRDefault="00966ABF" w:rsidP="00966ABF">
      <w:pPr>
        <w:jc w:val="center"/>
        <w:rPr>
          <w:i/>
          <w:sz w:val="18"/>
          <w:szCs w:val="18"/>
        </w:rPr>
      </w:pPr>
      <w:r>
        <w:rPr>
          <w:i/>
          <w:sz w:val="18"/>
          <w:szCs w:val="18"/>
        </w:rPr>
        <w:t>Швейному делу</w:t>
      </w:r>
    </w:p>
    <w:p w:rsidR="00966ABF" w:rsidRPr="00EE22B7" w:rsidRDefault="00966ABF" w:rsidP="00966ABF">
      <w:pPr>
        <w:jc w:val="center"/>
        <w:rPr>
          <w:i/>
          <w:sz w:val="18"/>
          <w:szCs w:val="18"/>
        </w:rPr>
      </w:pPr>
      <w:r w:rsidRPr="00CB255B">
        <w:rPr>
          <w:i/>
          <w:sz w:val="18"/>
          <w:szCs w:val="18"/>
        </w:rPr>
        <w:t>(наименов</w:t>
      </w:r>
      <w:r>
        <w:rPr>
          <w:i/>
          <w:sz w:val="18"/>
          <w:szCs w:val="18"/>
        </w:rPr>
        <w:t>ание учебного предмета / курса)</w:t>
      </w:r>
    </w:p>
    <w:p w:rsidR="00966ABF" w:rsidRPr="00CB255B" w:rsidRDefault="00966ABF" w:rsidP="00966ABF">
      <w:pPr>
        <w:pBdr>
          <w:bottom w:val="single" w:sz="12" w:space="1" w:color="auto"/>
        </w:pBdr>
        <w:jc w:val="center"/>
        <w:rPr>
          <w:sz w:val="18"/>
          <w:szCs w:val="18"/>
        </w:rPr>
      </w:pPr>
      <w:r w:rsidRPr="00CB255B">
        <w:rPr>
          <w:sz w:val="18"/>
          <w:szCs w:val="18"/>
        </w:rPr>
        <w:t xml:space="preserve">для обучающихся </w:t>
      </w:r>
      <w:r>
        <w:rPr>
          <w:sz w:val="18"/>
          <w:szCs w:val="18"/>
        </w:rPr>
        <w:t>(</w:t>
      </w:r>
      <w:r>
        <w:rPr>
          <w:sz w:val="18"/>
          <w:szCs w:val="18"/>
          <w:lang w:val="en-US"/>
        </w:rPr>
        <w:t>9</w:t>
      </w:r>
      <w:r>
        <w:rPr>
          <w:sz w:val="18"/>
          <w:szCs w:val="18"/>
        </w:rPr>
        <w:t xml:space="preserve"> </w:t>
      </w:r>
      <w:r w:rsidRPr="00CB255B">
        <w:rPr>
          <w:sz w:val="18"/>
          <w:szCs w:val="18"/>
        </w:rPr>
        <w:t>класс</w:t>
      </w:r>
      <w:r>
        <w:rPr>
          <w:sz w:val="18"/>
          <w:szCs w:val="18"/>
        </w:rPr>
        <w:t>ов</w:t>
      </w:r>
      <w:r w:rsidRPr="00CB255B">
        <w:rPr>
          <w:sz w:val="18"/>
          <w:szCs w:val="18"/>
        </w:rPr>
        <w:t>)</w:t>
      </w:r>
    </w:p>
    <w:p w:rsidR="00966ABF" w:rsidRPr="00EE22B7" w:rsidRDefault="00966ABF" w:rsidP="00966ABF">
      <w:pPr>
        <w:jc w:val="center"/>
        <w:rPr>
          <w:i/>
          <w:sz w:val="18"/>
          <w:szCs w:val="18"/>
        </w:rPr>
      </w:pPr>
      <w:r>
        <w:rPr>
          <w:i/>
          <w:sz w:val="18"/>
          <w:szCs w:val="18"/>
        </w:rPr>
        <w:t>(ступень образования / класс)</w:t>
      </w:r>
    </w:p>
    <w:p w:rsidR="00966ABF" w:rsidRPr="00CB255B" w:rsidRDefault="00966ABF" w:rsidP="00966ABF">
      <w:pPr>
        <w:pBdr>
          <w:bottom w:val="single" w:sz="12" w:space="1" w:color="auto"/>
        </w:pBdr>
        <w:jc w:val="center"/>
        <w:rPr>
          <w:sz w:val="18"/>
          <w:szCs w:val="18"/>
        </w:rPr>
      </w:pPr>
      <w:r>
        <w:rPr>
          <w:sz w:val="18"/>
          <w:szCs w:val="18"/>
        </w:rPr>
        <w:t>на 2021</w:t>
      </w:r>
      <w:r w:rsidRPr="00CB255B">
        <w:rPr>
          <w:sz w:val="18"/>
          <w:szCs w:val="18"/>
        </w:rPr>
        <w:t>-20</w:t>
      </w:r>
      <w:r>
        <w:rPr>
          <w:sz w:val="18"/>
          <w:szCs w:val="18"/>
        </w:rPr>
        <w:t>22</w:t>
      </w:r>
      <w:r w:rsidRPr="00CB255B">
        <w:rPr>
          <w:sz w:val="18"/>
          <w:szCs w:val="18"/>
        </w:rPr>
        <w:t xml:space="preserve"> уч. год.</w:t>
      </w:r>
    </w:p>
    <w:p w:rsidR="00966ABF" w:rsidRPr="00CB255B" w:rsidRDefault="00966ABF" w:rsidP="00966ABF">
      <w:pPr>
        <w:jc w:val="center"/>
        <w:rPr>
          <w:i/>
          <w:sz w:val="18"/>
          <w:szCs w:val="18"/>
        </w:rPr>
      </w:pPr>
      <w:r w:rsidRPr="00CB255B">
        <w:rPr>
          <w:i/>
          <w:sz w:val="18"/>
          <w:szCs w:val="18"/>
        </w:rPr>
        <w:t>(срок реализации программы)</w:t>
      </w:r>
    </w:p>
    <w:p w:rsidR="00966ABF" w:rsidRPr="00CB255B" w:rsidRDefault="00966ABF" w:rsidP="00966ABF">
      <w:pPr>
        <w:jc w:val="center"/>
        <w:rPr>
          <w:i/>
          <w:sz w:val="18"/>
          <w:szCs w:val="18"/>
        </w:rPr>
      </w:pPr>
      <w:r w:rsidRPr="00CB255B">
        <w:rPr>
          <w:sz w:val="18"/>
          <w:szCs w:val="18"/>
        </w:rPr>
        <w:t xml:space="preserve">Составлена </w:t>
      </w:r>
    </w:p>
    <w:p w:rsidR="00966ABF" w:rsidRPr="00CB255B" w:rsidRDefault="00966ABF" w:rsidP="00966ABF">
      <w:pPr>
        <w:jc w:val="center"/>
        <w:rPr>
          <w:sz w:val="18"/>
          <w:szCs w:val="18"/>
        </w:rPr>
      </w:pPr>
      <w:r w:rsidRPr="00CB255B">
        <w:rPr>
          <w:sz w:val="18"/>
          <w:szCs w:val="18"/>
        </w:rPr>
        <w:t xml:space="preserve">Программу составила   </w:t>
      </w:r>
      <w:r w:rsidRPr="00CB255B">
        <w:rPr>
          <w:sz w:val="18"/>
          <w:szCs w:val="18"/>
          <w:u w:val="single"/>
        </w:rPr>
        <w:t>учитель</w:t>
      </w:r>
      <w:r>
        <w:rPr>
          <w:sz w:val="18"/>
          <w:szCs w:val="18"/>
          <w:u w:val="single"/>
        </w:rPr>
        <w:t xml:space="preserve"> швейного дела </w:t>
      </w:r>
      <w:r>
        <w:rPr>
          <w:sz w:val="18"/>
          <w:szCs w:val="18"/>
          <w:u w:val="single"/>
        </w:rPr>
        <w:t>Топоркова</w:t>
      </w:r>
      <w:r>
        <w:rPr>
          <w:sz w:val="18"/>
          <w:szCs w:val="18"/>
          <w:u w:val="single"/>
        </w:rPr>
        <w:t xml:space="preserve"> О. В.</w:t>
      </w:r>
    </w:p>
    <w:p w:rsidR="00966ABF" w:rsidRPr="00CB255B" w:rsidRDefault="00966ABF" w:rsidP="00966ABF">
      <w:pPr>
        <w:jc w:val="center"/>
        <w:rPr>
          <w:i/>
          <w:sz w:val="18"/>
          <w:szCs w:val="18"/>
        </w:rPr>
      </w:pPr>
      <w:r w:rsidRPr="00CB255B">
        <w:rPr>
          <w:i/>
          <w:sz w:val="18"/>
          <w:szCs w:val="18"/>
        </w:rPr>
        <w:t>(Ф.И.О. учителя)</w:t>
      </w:r>
    </w:p>
    <w:p w:rsidR="00966ABF" w:rsidRDefault="00966ABF" w:rsidP="00966ABF">
      <w:pPr>
        <w:rPr>
          <w:sz w:val="18"/>
          <w:szCs w:val="18"/>
        </w:rPr>
      </w:pPr>
    </w:p>
    <w:p w:rsidR="00966ABF" w:rsidRPr="00CB255B" w:rsidRDefault="00966ABF" w:rsidP="00966ABF">
      <w:pPr>
        <w:rPr>
          <w:sz w:val="18"/>
          <w:szCs w:val="18"/>
        </w:rPr>
      </w:pPr>
    </w:p>
    <w:p w:rsidR="00966ABF" w:rsidRPr="00CB255B" w:rsidRDefault="00966ABF" w:rsidP="00966ABF">
      <w:pPr>
        <w:spacing w:after="0"/>
        <w:jc w:val="center"/>
        <w:rPr>
          <w:sz w:val="18"/>
          <w:szCs w:val="18"/>
        </w:rPr>
      </w:pPr>
      <w:r w:rsidRPr="00CB255B">
        <w:rPr>
          <w:sz w:val="18"/>
          <w:szCs w:val="18"/>
        </w:rPr>
        <w:t>Иркутск</w:t>
      </w:r>
      <w:r>
        <w:rPr>
          <w:sz w:val="18"/>
          <w:szCs w:val="18"/>
        </w:rPr>
        <w:t xml:space="preserve"> 2021</w:t>
      </w:r>
      <w:r w:rsidRPr="00CB255B">
        <w:rPr>
          <w:sz w:val="18"/>
          <w:szCs w:val="18"/>
        </w:rPr>
        <w:t xml:space="preserve"> г.</w:t>
      </w:r>
    </w:p>
    <w:p w:rsidR="00153B22" w:rsidRPr="00D96A82" w:rsidRDefault="00153B22" w:rsidP="00153B22">
      <w:pPr>
        <w:jc w:val="center"/>
        <w:rPr>
          <w:rFonts w:ascii="Times New Roman" w:hAnsi="Times New Roman" w:cs="Times New Roman"/>
          <w:sz w:val="28"/>
          <w:szCs w:val="28"/>
        </w:rPr>
      </w:pPr>
      <w:r w:rsidRPr="00D96A82">
        <w:rPr>
          <w:rFonts w:ascii="Times New Roman" w:hAnsi="Times New Roman" w:cs="Times New Roman"/>
          <w:sz w:val="28"/>
          <w:szCs w:val="28"/>
        </w:rPr>
        <w:lastRenderedPageBreak/>
        <w:t>ПОЯС</w:t>
      </w:r>
      <w:r w:rsidR="00422BFB">
        <w:rPr>
          <w:rFonts w:ascii="Times New Roman" w:hAnsi="Times New Roman" w:cs="Times New Roman"/>
          <w:sz w:val="28"/>
          <w:szCs w:val="28"/>
        </w:rPr>
        <w:t xml:space="preserve">НИТЕЛЬНАЯ ЗАПИСКА </w:t>
      </w:r>
    </w:p>
    <w:p w:rsidR="002021F9" w:rsidRPr="00D96A82" w:rsidRDefault="00153B22" w:rsidP="00422BFB">
      <w:pPr>
        <w:rPr>
          <w:rFonts w:ascii="Times New Roman" w:hAnsi="Times New Roman" w:cs="Times New Roman"/>
          <w:sz w:val="28"/>
          <w:szCs w:val="28"/>
        </w:rPr>
      </w:pPr>
      <w:r w:rsidRPr="00D96A82">
        <w:rPr>
          <w:rFonts w:ascii="Times New Roman" w:hAnsi="Times New Roman" w:cs="Times New Roman"/>
          <w:sz w:val="28"/>
          <w:szCs w:val="28"/>
        </w:rPr>
        <w:t>9 КЛАССЫ</w:t>
      </w:r>
    </w:p>
    <w:p w:rsidR="00966ABF" w:rsidRDefault="00966ABF" w:rsidP="00966ABF">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Данная рабочая программа разработана на основе следующих документов:</w:t>
      </w:r>
    </w:p>
    <w:p w:rsidR="00966ABF" w:rsidRPr="00422BFB" w:rsidRDefault="00966ABF" w:rsidP="00966ABF">
      <w:pPr>
        <w:pStyle w:val="a3"/>
        <w:numPr>
          <w:ilvl w:val="0"/>
          <w:numId w:val="3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29.12.2012№273-ФЗ «Об образовании в Российской Федерации».</w:t>
      </w:r>
    </w:p>
    <w:p w:rsidR="00966ABF" w:rsidRPr="009804A9" w:rsidRDefault="00966ABF" w:rsidP="00966ABF">
      <w:pPr>
        <w:pStyle w:val="a3"/>
        <w:numPr>
          <w:ilvl w:val="0"/>
          <w:numId w:val="38"/>
        </w:numPr>
        <w:spacing w:after="0"/>
        <w:ind w:left="0" w:firstLine="709"/>
        <w:jc w:val="both"/>
        <w:rPr>
          <w:rFonts w:ascii="Times New Roman" w:hAnsi="Times New Roman" w:cs="Times New Roman"/>
          <w:sz w:val="28"/>
          <w:szCs w:val="28"/>
        </w:rPr>
      </w:pPr>
      <w:proofErr w:type="gramStart"/>
      <w:r w:rsidRPr="009804A9">
        <w:rPr>
          <w:rFonts w:ascii="Times New Roman" w:hAnsi="Times New Roman" w:cs="Times New Roman"/>
          <w:sz w:val="28"/>
          <w:szCs w:val="24"/>
        </w:rPr>
        <w:t>СП  2.4.</w:t>
      </w:r>
      <w:proofErr w:type="gramEnd"/>
      <w:r w:rsidRPr="009804A9">
        <w:rPr>
          <w:rFonts w:ascii="Times New Roman" w:hAnsi="Times New Roman" w:cs="Times New Roman"/>
          <w:sz w:val="28"/>
          <w:szCs w:val="24"/>
        </w:rPr>
        <w:t xml:space="preserve"> 3648-20 « Санитарно-эпидемиологические требования к  организациям воспитания и обучения, отдыха и  оздоровления детей и  молодежи» № 28 от 28.09.2020 г.</w:t>
      </w:r>
    </w:p>
    <w:p w:rsidR="00966ABF" w:rsidRPr="009804A9" w:rsidRDefault="00966ABF" w:rsidP="00966ABF">
      <w:pPr>
        <w:pStyle w:val="a3"/>
        <w:numPr>
          <w:ilvl w:val="0"/>
          <w:numId w:val="38"/>
        </w:numPr>
        <w:spacing w:after="0"/>
        <w:ind w:left="0" w:firstLine="709"/>
        <w:jc w:val="both"/>
        <w:rPr>
          <w:rFonts w:ascii="Times New Roman" w:hAnsi="Times New Roman" w:cs="Times New Roman"/>
          <w:sz w:val="28"/>
          <w:szCs w:val="28"/>
        </w:rPr>
      </w:pPr>
      <w:r w:rsidRPr="009804A9">
        <w:rPr>
          <w:rFonts w:ascii="Times New Roman" w:hAnsi="Times New Roman" w:cs="Times New Roman"/>
          <w:sz w:val="28"/>
          <w:szCs w:val="28"/>
        </w:rPr>
        <w:t xml:space="preserve">Программами специальной (коррекционной) образовательной школы под редакцией В.В. Воронковой и на основе авторской программы по швейному делу Л.С. </w:t>
      </w:r>
      <w:proofErr w:type="spellStart"/>
      <w:r w:rsidRPr="009804A9">
        <w:rPr>
          <w:rFonts w:ascii="Times New Roman" w:hAnsi="Times New Roman" w:cs="Times New Roman"/>
          <w:sz w:val="28"/>
          <w:szCs w:val="28"/>
        </w:rPr>
        <w:t>Иноземцевой</w:t>
      </w:r>
      <w:proofErr w:type="spellEnd"/>
      <w:r w:rsidRPr="009804A9">
        <w:rPr>
          <w:rFonts w:ascii="Times New Roman" w:hAnsi="Times New Roman" w:cs="Times New Roman"/>
          <w:sz w:val="28"/>
          <w:szCs w:val="28"/>
        </w:rPr>
        <w:t>.</w:t>
      </w:r>
    </w:p>
    <w:p w:rsidR="00966ABF" w:rsidRDefault="00966ABF" w:rsidP="00966ABF">
      <w:pPr>
        <w:pStyle w:val="a3"/>
        <w:numPr>
          <w:ilvl w:val="0"/>
          <w:numId w:val="38"/>
        </w:numPr>
        <w:spacing w:after="0"/>
        <w:ind w:left="0" w:firstLine="709"/>
        <w:jc w:val="both"/>
        <w:rPr>
          <w:rFonts w:ascii="Times New Roman" w:hAnsi="Times New Roman" w:cs="Times New Roman"/>
          <w:sz w:val="28"/>
          <w:szCs w:val="28"/>
        </w:rPr>
      </w:pPr>
      <w:r w:rsidRPr="00422BFB">
        <w:rPr>
          <w:rFonts w:ascii="Times New Roman" w:hAnsi="Times New Roman" w:cs="Times New Roman"/>
          <w:sz w:val="28"/>
          <w:szCs w:val="28"/>
        </w:rPr>
        <w:t>Учебный план ГОКУ «Специальной (коррекционн</w:t>
      </w:r>
      <w:r>
        <w:rPr>
          <w:rFonts w:ascii="Times New Roman" w:hAnsi="Times New Roman" w:cs="Times New Roman"/>
          <w:sz w:val="28"/>
          <w:szCs w:val="28"/>
        </w:rPr>
        <w:t xml:space="preserve">ой) школы№12 г. Иркутска на 2021– 2022 </w:t>
      </w:r>
      <w:r w:rsidRPr="00422BFB">
        <w:rPr>
          <w:rFonts w:ascii="Times New Roman" w:hAnsi="Times New Roman" w:cs="Times New Roman"/>
          <w:sz w:val="28"/>
          <w:szCs w:val="28"/>
        </w:rPr>
        <w:t>г.</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Развернутый тематический план ориентирован на использование следующих учебников, учебных и учебно-методических пособий:</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 xml:space="preserve">Для </w:t>
      </w:r>
      <w:r>
        <w:rPr>
          <w:rFonts w:ascii="Times New Roman" w:hAnsi="Times New Roman" w:cs="Times New Roman"/>
          <w:sz w:val="28"/>
          <w:szCs w:val="28"/>
        </w:rPr>
        <w:t>обучающихся</w:t>
      </w:r>
      <w:r w:rsidRPr="00D96A82">
        <w:rPr>
          <w:rFonts w:ascii="Times New Roman" w:hAnsi="Times New Roman" w:cs="Times New Roman"/>
          <w:sz w:val="28"/>
          <w:szCs w:val="28"/>
        </w:rPr>
        <w:t>:</w:t>
      </w:r>
    </w:p>
    <w:p w:rsidR="00966ABF" w:rsidRPr="00D96A82" w:rsidRDefault="00966ABF" w:rsidP="00966ABF">
      <w:pPr>
        <w:pStyle w:val="a3"/>
        <w:numPr>
          <w:ilvl w:val="0"/>
          <w:numId w:val="1"/>
        </w:numPr>
        <w:spacing w:after="0"/>
        <w:ind w:left="0" w:firstLine="709"/>
        <w:jc w:val="both"/>
        <w:rPr>
          <w:rFonts w:ascii="Times New Roman" w:hAnsi="Times New Roman" w:cs="Times New Roman"/>
          <w:sz w:val="28"/>
          <w:szCs w:val="28"/>
        </w:rPr>
      </w:pP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xml:space="preserve">, Г.Б. Швейное дело: учеб. для 7 </w:t>
      </w:r>
      <w:proofErr w:type="spellStart"/>
      <w:r w:rsidRPr="00D96A82">
        <w:rPr>
          <w:rFonts w:ascii="Times New Roman" w:hAnsi="Times New Roman" w:cs="Times New Roman"/>
          <w:sz w:val="28"/>
          <w:szCs w:val="28"/>
        </w:rPr>
        <w:t>кл</w:t>
      </w:r>
      <w:proofErr w:type="spellEnd"/>
      <w:r w:rsidRPr="00D96A82">
        <w:rPr>
          <w:rFonts w:ascii="Times New Roman" w:hAnsi="Times New Roman" w:cs="Times New Roman"/>
          <w:sz w:val="28"/>
          <w:szCs w:val="28"/>
        </w:rPr>
        <w:t>. спец. (</w:t>
      </w:r>
      <w:proofErr w:type="spellStart"/>
      <w:r w:rsidRPr="00D96A82">
        <w:rPr>
          <w:rFonts w:ascii="Times New Roman" w:hAnsi="Times New Roman" w:cs="Times New Roman"/>
          <w:sz w:val="28"/>
          <w:szCs w:val="28"/>
        </w:rPr>
        <w:t>коррекц</w:t>
      </w:r>
      <w:proofErr w:type="spellEnd"/>
      <w:r w:rsidRPr="00D96A82">
        <w:rPr>
          <w:rFonts w:ascii="Times New Roman" w:hAnsi="Times New Roman" w:cs="Times New Roman"/>
          <w:sz w:val="28"/>
          <w:szCs w:val="28"/>
        </w:rPr>
        <w:t xml:space="preserve">.) образовательных учреждений / Г.Б. </w:t>
      </w: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Г.Г. Мозговая. – М.: Просвещение, 2009.</w:t>
      </w:r>
    </w:p>
    <w:p w:rsidR="00966ABF" w:rsidRPr="00D96A82" w:rsidRDefault="00966ABF" w:rsidP="00966ABF">
      <w:pPr>
        <w:pStyle w:val="a3"/>
        <w:numPr>
          <w:ilvl w:val="0"/>
          <w:numId w:val="1"/>
        </w:numPr>
        <w:spacing w:after="0"/>
        <w:ind w:left="0" w:firstLine="709"/>
        <w:jc w:val="both"/>
        <w:rPr>
          <w:rFonts w:ascii="Times New Roman" w:hAnsi="Times New Roman" w:cs="Times New Roman"/>
          <w:sz w:val="28"/>
          <w:szCs w:val="28"/>
        </w:rPr>
      </w:pP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xml:space="preserve">, Г.Б. Швейное дело: учеб. для 8 </w:t>
      </w:r>
      <w:proofErr w:type="spellStart"/>
      <w:r w:rsidRPr="00D96A82">
        <w:rPr>
          <w:rFonts w:ascii="Times New Roman" w:hAnsi="Times New Roman" w:cs="Times New Roman"/>
          <w:sz w:val="28"/>
          <w:szCs w:val="28"/>
        </w:rPr>
        <w:t>кл</w:t>
      </w:r>
      <w:proofErr w:type="spellEnd"/>
      <w:r w:rsidRPr="00D96A82">
        <w:rPr>
          <w:rFonts w:ascii="Times New Roman" w:hAnsi="Times New Roman" w:cs="Times New Roman"/>
          <w:sz w:val="28"/>
          <w:szCs w:val="28"/>
        </w:rPr>
        <w:t>. спец. (</w:t>
      </w:r>
      <w:proofErr w:type="spellStart"/>
      <w:r w:rsidRPr="00D96A82">
        <w:rPr>
          <w:rFonts w:ascii="Times New Roman" w:hAnsi="Times New Roman" w:cs="Times New Roman"/>
          <w:sz w:val="28"/>
          <w:szCs w:val="28"/>
        </w:rPr>
        <w:t>корре</w:t>
      </w:r>
      <w:r>
        <w:rPr>
          <w:rFonts w:ascii="Times New Roman" w:hAnsi="Times New Roman" w:cs="Times New Roman"/>
          <w:sz w:val="28"/>
          <w:szCs w:val="28"/>
        </w:rPr>
        <w:t>кц</w:t>
      </w:r>
      <w:proofErr w:type="spellEnd"/>
      <w:r>
        <w:rPr>
          <w:rFonts w:ascii="Times New Roman" w:hAnsi="Times New Roman" w:cs="Times New Roman"/>
          <w:sz w:val="28"/>
          <w:szCs w:val="28"/>
        </w:rPr>
        <w:t xml:space="preserve">.) образовательных учреждений </w:t>
      </w:r>
      <w:r w:rsidRPr="00D96A82">
        <w:rPr>
          <w:rFonts w:ascii="Times New Roman" w:hAnsi="Times New Roman" w:cs="Times New Roman"/>
          <w:sz w:val="28"/>
          <w:szCs w:val="28"/>
        </w:rPr>
        <w:t xml:space="preserve">/ Г.Б. </w:t>
      </w: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Г.Г. Мозговая. – М.: Просвещение, 2009.</w:t>
      </w:r>
    </w:p>
    <w:p w:rsidR="00966ABF" w:rsidRPr="00D96A82" w:rsidRDefault="00966ABF" w:rsidP="00966ABF">
      <w:pPr>
        <w:pStyle w:val="a3"/>
        <w:numPr>
          <w:ilvl w:val="0"/>
          <w:numId w:val="1"/>
        </w:numPr>
        <w:spacing w:after="0"/>
        <w:ind w:left="0" w:firstLine="709"/>
        <w:jc w:val="both"/>
        <w:rPr>
          <w:rFonts w:ascii="Times New Roman" w:hAnsi="Times New Roman" w:cs="Times New Roman"/>
          <w:sz w:val="28"/>
          <w:szCs w:val="28"/>
        </w:rPr>
      </w:pP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xml:space="preserve">, Г.Б. Швейное дело: учеб. для 9 </w:t>
      </w:r>
      <w:proofErr w:type="spellStart"/>
      <w:r w:rsidRPr="00D96A82">
        <w:rPr>
          <w:rFonts w:ascii="Times New Roman" w:hAnsi="Times New Roman" w:cs="Times New Roman"/>
          <w:sz w:val="28"/>
          <w:szCs w:val="28"/>
        </w:rPr>
        <w:t>кл</w:t>
      </w:r>
      <w:proofErr w:type="spellEnd"/>
      <w:r w:rsidRPr="00D96A82">
        <w:rPr>
          <w:rFonts w:ascii="Times New Roman" w:hAnsi="Times New Roman" w:cs="Times New Roman"/>
          <w:sz w:val="28"/>
          <w:szCs w:val="28"/>
        </w:rPr>
        <w:t>. спец. (</w:t>
      </w:r>
      <w:proofErr w:type="spellStart"/>
      <w:r w:rsidRPr="00D96A82">
        <w:rPr>
          <w:rFonts w:ascii="Times New Roman" w:hAnsi="Times New Roman" w:cs="Times New Roman"/>
          <w:sz w:val="28"/>
          <w:szCs w:val="28"/>
        </w:rPr>
        <w:t>корре</w:t>
      </w:r>
      <w:r>
        <w:rPr>
          <w:rFonts w:ascii="Times New Roman" w:hAnsi="Times New Roman" w:cs="Times New Roman"/>
          <w:sz w:val="28"/>
          <w:szCs w:val="28"/>
        </w:rPr>
        <w:t>кц</w:t>
      </w:r>
      <w:proofErr w:type="spellEnd"/>
      <w:r>
        <w:rPr>
          <w:rFonts w:ascii="Times New Roman" w:hAnsi="Times New Roman" w:cs="Times New Roman"/>
          <w:sz w:val="28"/>
          <w:szCs w:val="28"/>
        </w:rPr>
        <w:t xml:space="preserve">.) образовательных учреждений </w:t>
      </w:r>
      <w:r w:rsidRPr="00D96A82">
        <w:rPr>
          <w:rFonts w:ascii="Times New Roman" w:hAnsi="Times New Roman" w:cs="Times New Roman"/>
          <w:sz w:val="28"/>
          <w:szCs w:val="28"/>
        </w:rPr>
        <w:t xml:space="preserve">/ Г.Б. </w:t>
      </w: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Г.Г. Мозговая. – М.: Просвещение, 2009.</w:t>
      </w:r>
    </w:p>
    <w:p w:rsidR="00966ABF" w:rsidRPr="00D96A82" w:rsidRDefault="00966ABF" w:rsidP="00966ABF">
      <w:pPr>
        <w:pStyle w:val="a3"/>
        <w:numPr>
          <w:ilvl w:val="0"/>
          <w:numId w:val="1"/>
        </w:numPr>
        <w:spacing w:after="0"/>
        <w:ind w:left="0" w:firstLine="709"/>
        <w:jc w:val="both"/>
        <w:rPr>
          <w:rFonts w:ascii="Times New Roman" w:hAnsi="Times New Roman" w:cs="Times New Roman"/>
          <w:sz w:val="28"/>
          <w:szCs w:val="28"/>
        </w:rPr>
      </w:pPr>
      <w:r w:rsidRPr="00D96A82">
        <w:rPr>
          <w:rFonts w:ascii="Times New Roman" w:hAnsi="Times New Roman" w:cs="Times New Roman"/>
          <w:sz w:val="28"/>
          <w:szCs w:val="28"/>
        </w:rPr>
        <w:t>Егорова, Р.И. Учись шить: кн. для учащихся среднего школьного возраста / Р.И. Егорова, В.П. Монастырская. – М.: Просвещение, 1988.</w:t>
      </w:r>
    </w:p>
    <w:p w:rsidR="00966ABF" w:rsidRPr="00D96A82" w:rsidRDefault="00966ABF" w:rsidP="00966ABF">
      <w:pPr>
        <w:pStyle w:val="a3"/>
        <w:numPr>
          <w:ilvl w:val="0"/>
          <w:numId w:val="1"/>
        </w:numPr>
        <w:spacing w:after="0"/>
        <w:ind w:left="0" w:firstLine="709"/>
        <w:jc w:val="both"/>
        <w:rPr>
          <w:rFonts w:ascii="Times New Roman" w:hAnsi="Times New Roman" w:cs="Times New Roman"/>
          <w:sz w:val="28"/>
          <w:szCs w:val="28"/>
        </w:rPr>
      </w:pPr>
      <w:r w:rsidRPr="00D96A82">
        <w:rPr>
          <w:rFonts w:ascii="Times New Roman" w:hAnsi="Times New Roman" w:cs="Times New Roman"/>
          <w:sz w:val="28"/>
          <w:szCs w:val="28"/>
        </w:rPr>
        <w:t xml:space="preserve">Мозговая, Г.Г. Швейное дело: учебник для 7-8 </w:t>
      </w:r>
      <w:proofErr w:type="spellStart"/>
      <w:r w:rsidRPr="00D96A82">
        <w:rPr>
          <w:rFonts w:ascii="Times New Roman" w:hAnsi="Times New Roman" w:cs="Times New Roman"/>
          <w:sz w:val="28"/>
          <w:szCs w:val="28"/>
        </w:rPr>
        <w:t>кл</w:t>
      </w:r>
      <w:proofErr w:type="spellEnd"/>
      <w:r w:rsidRPr="00D96A82">
        <w:rPr>
          <w:rFonts w:ascii="Times New Roman" w:hAnsi="Times New Roman" w:cs="Times New Roman"/>
          <w:sz w:val="28"/>
          <w:szCs w:val="28"/>
        </w:rPr>
        <w:t xml:space="preserve">. / Г.Г. Мозговая, Г.Б. </w:t>
      </w:r>
      <w:proofErr w:type="spellStart"/>
      <w:r w:rsidRPr="00D96A82">
        <w:rPr>
          <w:rFonts w:ascii="Times New Roman" w:hAnsi="Times New Roman" w:cs="Times New Roman"/>
          <w:sz w:val="28"/>
          <w:szCs w:val="28"/>
        </w:rPr>
        <w:t>Картушина</w:t>
      </w:r>
      <w:proofErr w:type="spellEnd"/>
      <w:r w:rsidRPr="00D96A82">
        <w:rPr>
          <w:rFonts w:ascii="Times New Roman" w:hAnsi="Times New Roman" w:cs="Times New Roman"/>
          <w:sz w:val="28"/>
          <w:szCs w:val="28"/>
        </w:rPr>
        <w:t>. – М.: Просвещение, 1990.</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Для учителя:</w:t>
      </w:r>
    </w:p>
    <w:p w:rsidR="00966ABF" w:rsidRPr="00D96A82" w:rsidRDefault="00966ABF" w:rsidP="00966ABF">
      <w:pPr>
        <w:pStyle w:val="a3"/>
        <w:numPr>
          <w:ilvl w:val="0"/>
          <w:numId w:val="2"/>
        </w:numPr>
        <w:spacing w:after="0"/>
        <w:ind w:left="0" w:firstLine="709"/>
        <w:jc w:val="both"/>
        <w:rPr>
          <w:rFonts w:ascii="Times New Roman" w:hAnsi="Times New Roman" w:cs="Times New Roman"/>
          <w:sz w:val="28"/>
          <w:szCs w:val="28"/>
        </w:rPr>
      </w:pPr>
      <w:r w:rsidRPr="00D96A82">
        <w:rPr>
          <w:rFonts w:ascii="Times New Roman" w:hAnsi="Times New Roman" w:cs="Times New Roman"/>
          <w:sz w:val="28"/>
          <w:szCs w:val="28"/>
        </w:rPr>
        <w:t>Программы специальной (</w:t>
      </w:r>
      <w:proofErr w:type="spellStart"/>
      <w:r>
        <w:rPr>
          <w:rFonts w:ascii="Times New Roman" w:hAnsi="Times New Roman" w:cs="Times New Roman"/>
          <w:sz w:val="28"/>
          <w:szCs w:val="28"/>
        </w:rPr>
        <w:t>коррекц</w:t>
      </w:r>
      <w:proofErr w:type="spellEnd"/>
      <w:r>
        <w:rPr>
          <w:rFonts w:ascii="Times New Roman" w:hAnsi="Times New Roman" w:cs="Times New Roman"/>
          <w:sz w:val="28"/>
          <w:szCs w:val="28"/>
        </w:rPr>
        <w:t>.) образовательной школы: 7</w:t>
      </w:r>
      <w:r w:rsidRPr="00D96A82">
        <w:rPr>
          <w:rFonts w:ascii="Times New Roman" w:hAnsi="Times New Roman" w:cs="Times New Roman"/>
          <w:sz w:val="28"/>
          <w:szCs w:val="28"/>
        </w:rPr>
        <w:t xml:space="preserve">-9 классы / под ред. В.В. Воронковой. – М.: </w:t>
      </w:r>
      <w:proofErr w:type="spellStart"/>
      <w:r w:rsidRPr="00D96A82">
        <w:rPr>
          <w:rFonts w:ascii="Times New Roman" w:hAnsi="Times New Roman" w:cs="Times New Roman"/>
          <w:sz w:val="28"/>
          <w:szCs w:val="28"/>
        </w:rPr>
        <w:t>Гуманит</w:t>
      </w:r>
      <w:proofErr w:type="spellEnd"/>
      <w:r w:rsidRPr="00D96A82">
        <w:rPr>
          <w:rFonts w:ascii="Times New Roman" w:hAnsi="Times New Roman" w:cs="Times New Roman"/>
          <w:sz w:val="28"/>
          <w:szCs w:val="28"/>
        </w:rPr>
        <w:t>. изд. центр ВЛАДОС, 2001.</w:t>
      </w:r>
    </w:p>
    <w:p w:rsidR="00966ABF" w:rsidRPr="00D96A82" w:rsidRDefault="00966ABF" w:rsidP="00966ABF">
      <w:pPr>
        <w:pStyle w:val="a3"/>
        <w:numPr>
          <w:ilvl w:val="0"/>
          <w:numId w:val="2"/>
        </w:numPr>
        <w:spacing w:after="0"/>
        <w:ind w:left="0" w:firstLine="709"/>
        <w:jc w:val="both"/>
        <w:rPr>
          <w:rFonts w:ascii="Times New Roman" w:hAnsi="Times New Roman" w:cs="Times New Roman"/>
          <w:sz w:val="28"/>
          <w:szCs w:val="28"/>
        </w:rPr>
      </w:pPr>
      <w:proofErr w:type="spellStart"/>
      <w:r w:rsidRPr="00D96A82">
        <w:rPr>
          <w:rFonts w:ascii="Times New Roman" w:hAnsi="Times New Roman" w:cs="Times New Roman"/>
          <w:sz w:val="28"/>
          <w:szCs w:val="28"/>
        </w:rPr>
        <w:t>Фефелева</w:t>
      </w:r>
      <w:proofErr w:type="spellEnd"/>
      <w:r w:rsidRPr="00D96A82">
        <w:rPr>
          <w:rFonts w:ascii="Times New Roman" w:hAnsi="Times New Roman" w:cs="Times New Roman"/>
          <w:sz w:val="28"/>
          <w:szCs w:val="28"/>
        </w:rPr>
        <w:t xml:space="preserve">, Л.Н. Если вы любите шить / Л.Н. </w:t>
      </w:r>
      <w:proofErr w:type="spellStart"/>
      <w:r w:rsidRPr="00D96A82">
        <w:rPr>
          <w:rFonts w:ascii="Times New Roman" w:hAnsi="Times New Roman" w:cs="Times New Roman"/>
          <w:sz w:val="28"/>
          <w:szCs w:val="28"/>
        </w:rPr>
        <w:t>Фефелева</w:t>
      </w:r>
      <w:proofErr w:type="spellEnd"/>
      <w:r w:rsidRPr="00D96A82">
        <w:rPr>
          <w:rFonts w:ascii="Times New Roman" w:hAnsi="Times New Roman" w:cs="Times New Roman"/>
          <w:sz w:val="28"/>
          <w:szCs w:val="28"/>
        </w:rPr>
        <w:t xml:space="preserve">. – М.: </w:t>
      </w:r>
      <w:proofErr w:type="spellStart"/>
      <w:r w:rsidRPr="00D96A82">
        <w:rPr>
          <w:rFonts w:ascii="Times New Roman" w:hAnsi="Times New Roman" w:cs="Times New Roman"/>
          <w:sz w:val="28"/>
          <w:szCs w:val="28"/>
        </w:rPr>
        <w:t>Легпромбытиздат</w:t>
      </w:r>
      <w:proofErr w:type="spellEnd"/>
      <w:r w:rsidRPr="00D96A82">
        <w:rPr>
          <w:rFonts w:ascii="Times New Roman" w:hAnsi="Times New Roman" w:cs="Times New Roman"/>
          <w:sz w:val="28"/>
          <w:szCs w:val="28"/>
        </w:rPr>
        <w:t>, 1993.</w:t>
      </w:r>
    </w:p>
    <w:p w:rsidR="00966ABF" w:rsidRPr="00D96A82" w:rsidRDefault="00966ABF" w:rsidP="00966ABF">
      <w:pPr>
        <w:pStyle w:val="a3"/>
        <w:numPr>
          <w:ilvl w:val="0"/>
          <w:numId w:val="2"/>
        </w:numPr>
        <w:spacing w:after="0"/>
        <w:ind w:left="0" w:firstLine="709"/>
        <w:jc w:val="both"/>
        <w:rPr>
          <w:rFonts w:ascii="Times New Roman" w:hAnsi="Times New Roman" w:cs="Times New Roman"/>
          <w:sz w:val="28"/>
          <w:szCs w:val="28"/>
        </w:rPr>
      </w:pPr>
      <w:r w:rsidRPr="00D96A82">
        <w:rPr>
          <w:rFonts w:ascii="Times New Roman" w:hAnsi="Times New Roman" w:cs="Times New Roman"/>
          <w:sz w:val="28"/>
          <w:szCs w:val="28"/>
        </w:rPr>
        <w:t xml:space="preserve">Еременко, Т.И. – волшебница: кн. для учащихся 5-8 </w:t>
      </w:r>
      <w:proofErr w:type="spellStart"/>
      <w:r w:rsidRPr="00D96A82">
        <w:rPr>
          <w:rFonts w:ascii="Times New Roman" w:hAnsi="Times New Roman" w:cs="Times New Roman"/>
          <w:sz w:val="28"/>
          <w:szCs w:val="28"/>
        </w:rPr>
        <w:t>кл</w:t>
      </w:r>
      <w:proofErr w:type="spellEnd"/>
      <w:r w:rsidRPr="00D96A82">
        <w:rPr>
          <w:rFonts w:ascii="Times New Roman" w:hAnsi="Times New Roman" w:cs="Times New Roman"/>
          <w:sz w:val="28"/>
          <w:szCs w:val="28"/>
        </w:rPr>
        <w:t>. средней школы / Т.И. Еременко. – М.: Просвещение, 1988.</w:t>
      </w:r>
    </w:p>
    <w:p w:rsidR="00966ABF" w:rsidRPr="00D96A82" w:rsidRDefault="00966ABF" w:rsidP="00966ABF">
      <w:pPr>
        <w:pStyle w:val="a3"/>
        <w:numPr>
          <w:ilvl w:val="0"/>
          <w:numId w:val="2"/>
        </w:numPr>
        <w:spacing w:after="0"/>
        <w:ind w:left="0" w:firstLine="709"/>
        <w:jc w:val="both"/>
        <w:rPr>
          <w:rFonts w:ascii="Times New Roman" w:hAnsi="Times New Roman" w:cs="Times New Roman"/>
          <w:sz w:val="28"/>
          <w:szCs w:val="28"/>
        </w:rPr>
      </w:pPr>
      <w:r w:rsidRPr="00D96A82">
        <w:rPr>
          <w:rFonts w:ascii="Times New Roman" w:hAnsi="Times New Roman" w:cs="Times New Roman"/>
          <w:sz w:val="28"/>
          <w:szCs w:val="28"/>
        </w:rPr>
        <w:lastRenderedPageBreak/>
        <w:t xml:space="preserve">Домашние ремесла: сборник / сост. Е. Семашко. – </w:t>
      </w:r>
      <w:proofErr w:type="spellStart"/>
      <w:proofErr w:type="gramStart"/>
      <w:r w:rsidRPr="00D96A82">
        <w:rPr>
          <w:rFonts w:ascii="Times New Roman" w:hAnsi="Times New Roman" w:cs="Times New Roman"/>
          <w:sz w:val="28"/>
          <w:szCs w:val="28"/>
        </w:rPr>
        <w:t>М.:Терра</w:t>
      </w:r>
      <w:proofErr w:type="spellEnd"/>
      <w:proofErr w:type="gramEnd"/>
      <w:r w:rsidRPr="00D96A82">
        <w:rPr>
          <w:rFonts w:ascii="Times New Roman" w:hAnsi="Times New Roman" w:cs="Times New Roman"/>
          <w:sz w:val="28"/>
          <w:szCs w:val="28"/>
        </w:rPr>
        <w:t>; Физкультура и спорт, 1997.</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Программа предусматривает подготовку учащихся специальных (коррекционных) образовательных учреждений к самостоятельному выполнению производственных заданий по пошиву белья и легкого платья со специализацией по профессии «Швея – мотористка женской и детской легкой одежды».</w:t>
      </w:r>
    </w:p>
    <w:p w:rsidR="00966ABF" w:rsidRPr="00D96A82" w:rsidRDefault="00966ABF" w:rsidP="00966A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9</w:t>
      </w:r>
      <w:r>
        <w:rPr>
          <w:rFonts w:ascii="Times New Roman" w:hAnsi="Times New Roman" w:cs="Times New Roman"/>
          <w:sz w:val="28"/>
          <w:szCs w:val="28"/>
        </w:rPr>
        <w:t xml:space="preserve"> </w:t>
      </w:r>
      <w:r w:rsidRPr="00D96A82">
        <w:rPr>
          <w:rFonts w:ascii="Times New Roman" w:hAnsi="Times New Roman" w:cs="Times New Roman"/>
          <w:sz w:val="28"/>
          <w:szCs w:val="28"/>
        </w:rPr>
        <w:t>класс</w:t>
      </w:r>
      <w:r>
        <w:rPr>
          <w:rFonts w:ascii="Times New Roman" w:hAnsi="Times New Roman" w:cs="Times New Roman"/>
          <w:sz w:val="28"/>
          <w:szCs w:val="28"/>
        </w:rPr>
        <w:t>ах</w:t>
      </w:r>
      <w:r w:rsidRPr="00D96A82">
        <w:rPr>
          <w:rFonts w:ascii="Times New Roman" w:hAnsi="Times New Roman" w:cs="Times New Roman"/>
          <w:sz w:val="28"/>
          <w:szCs w:val="28"/>
        </w:rPr>
        <w:t xml:space="preserve"> продолжается обучение школьников построению чертежей изделий их пошиву с постоянным усложнением работы на швейной машине (регулировка стежка и натяжение нитей, смена машинной иглы, выполнение закрепки машинной строчки). Вырабатывается автоматизация навыков работы на швейной машине. Материал программы в </w:t>
      </w:r>
      <w:r>
        <w:rPr>
          <w:rFonts w:ascii="Times New Roman" w:hAnsi="Times New Roman" w:cs="Times New Roman"/>
          <w:sz w:val="28"/>
          <w:szCs w:val="28"/>
        </w:rPr>
        <w:t>9</w:t>
      </w:r>
      <w:r w:rsidRPr="00D96A82">
        <w:rPr>
          <w:rFonts w:ascii="Times New Roman" w:hAnsi="Times New Roman" w:cs="Times New Roman"/>
          <w:sz w:val="28"/>
          <w:szCs w:val="28"/>
        </w:rPr>
        <w:t xml:space="preserve"> класс</w:t>
      </w:r>
      <w:r>
        <w:rPr>
          <w:rFonts w:ascii="Times New Roman" w:hAnsi="Times New Roman" w:cs="Times New Roman"/>
          <w:sz w:val="28"/>
          <w:szCs w:val="28"/>
        </w:rPr>
        <w:t>ах</w:t>
      </w:r>
      <w:r w:rsidRPr="00D96A82">
        <w:rPr>
          <w:rFonts w:ascii="Times New Roman" w:hAnsi="Times New Roman" w:cs="Times New Roman"/>
          <w:sz w:val="28"/>
          <w:szCs w:val="28"/>
        </w:rPr>
        <w:t xml:space="preserve"> достаточно сложен: изучаются технологии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Обучение ведется с опорой на знания, которые учащиеся приобретают на уроках математики, географии и истории.</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Традиционные формы обучения дополняются экскурсиями в швейные ателье. Благодаря конкретным впечатлениям учащиеся прочнее усваивают теоретические сведения.</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В программе учтены требования, предъявляемые к выпускникам производственными предприятиями, о чем свидетельствуют такие, например, темы, как «Технология пошива простейших изделий, выпускаемые базовым предприятием» или «Правила безопасной работы на швейной фабрике».</w:t>
      </w:r>
    </w:p>
    <w:p w:rsidR="00966ABF" w:rsidRPr="00D96A82" w:rsidRDefault="00966ABF" w:rsidP="00966ABF">
      <w:pPr>
        <w:spacing w:after="0"/>
        <w:ind w:firstLine="709"/>
        <w:jc w:val="both"/>
        <w:rPr>
          <w:rFonts w:ascii="Times New Roman" w:hAnsi="Times New Roman" w:cs="Times New Roman"/>
          <w:sz w:val="28"/>
          <w:szCs w:val="28"/>
        </w:rPr>
      </w:pPr>
      <w:r w:rsidRPr="00D96A82">
        <w:rPr>
          <w:rFonts w:ascii="Times New Roman" w:hAnsi="Times New Roman" w:cs="Times New Roman"/>
          <w:sz w:val="28"/>
          <w:szCs w:val="28"/>
        </w:rPr>
        <w:t>Обучение швейному делу развивает мышление, способность к пространственному анализу, мелкую и крупную моторику мышц пальцев рук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8C6ACC" w:rsidRDefault="008C6ACC" w:rsidP="005A17A9">
      <w:pPr>
        <w:spacing w:after="120"/>
        <w:jc w:val="center"/>
        <w:rPr>
          <w:rFonts w:ascii="Times New Roman" w:hAnsi="Times New Roman" w:cs="Times New Roman"/>
          <w:b/>
          <w:sz w:val="36"/>
          <w:szCs w:val="36"/>
        </w:rPr>
      </w:pPr>
    </w:p>
    <w:p w:rsidR="00966ABF" w:rsidRDefault="00966ABF" w:rsidP="005A17A9">
      <w:pPr>
        <w:spacing w:after="120"/>
        <w:jc w:val="center"/>
        <w:rPr>
          <w:rFonts w:ascii="Times New Roman" w:hAnsi="Times New Roman" w:cs="Times New Roman"/>
          <w:b/>
          <w:sz w:val="36"/>
          <w:szCs w:val="36"/>
        </w:rPr>
        <w:sectPr w:rsidR="00966ABF" w:rsidSect="00966ABF">
          <w:pgSz w:w="16838" w:h="11906" w:orient="landscape"/>
          <w:pgMar w:top="720" w:right="720" w:bottom="720" w:left="720" w:header="708" w:footer="708" w:gutter="0"/>
          <w:cols w:space="708"/>
          <w:docGrid w:linePitch="360"/>
        </w:sectPr>
      </w:pPr>
    </w:p>
    <w:p w:rsidR="00BD1C5D" w:rsidRDefault="00BD1C5D" w:rsidP="005A17A9">
      <w:pPr>
        <w:spacing w:after="120"/>
        <w:jc w:val="center"/>
        <w:rPr>
          <w:rFonts w:ascii="Times New Roman" w:hAnsi="Times New Roman" w:cs="Times New Roman"/>
          <w:b/>
          <w:sz w:val="28"/>
          <w:szCs w:val="28"/>
        </w:rPr>
      </w:pPr>
      <w:r w:rsidRPr="00BD1C5D">
        <w:rPr>
          <w:rFonts w:ascii="Times New Roman" w:hAnsi="Times New Roman" w:cs="Times New Roman"/>
          <w:b/>
          <w:sz w:val="28"/>
          <w:szCs w:val="28"/>
        </w:rPr>
        <w:lastRenderedPageBreak/>
        <w:t>9 класс</w:t>
      </w:r>
    </w:p>
    <w:tbl>
      <w:tblPr>
        <w:tblStyle w:val="a4"/>
        <w:tblW w:w="0" w:type="auto"/>
        <w:tblLook w:val="04A0" w:firstRow="1" w:lastRow="0" w:firstColumn="1" w:lastColumn="0" w:noHBand="0" w:noVBand="1"/>
      </w:tblPr>
      <w:tblGrid>
        <w:gridCol w:w="1453"/>
        <w:gridCol w:w="591"/>
      </w:tblGrid>
      <w:tr w:rsidR="001441EE" w:rsidTr="00A352EA">
        <w:tc>
          <w:tcPr>
            <w:tcW w:w="0" w:type="auto"/>
            <w:gridSpan w:val="2"/>
          </w:tcPr>
          <w:p w:rsidR="001441EE" w:rsidRDefault="001441EE" w:rsidP="00A352EA">
            <w:pPr>
              <w:spacing w:after="120"/>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441EE" w:rsidTr="00A352EA">
        <w:tc>
          <w:tcPr>
            <w:tcW w:w="0" w:type="auto"/>
          </w:tcPr>
          <w:p w:rsidR="001441EE" w:rsidRPr="004D241C" w:rsidRDefault="001441EE" w:rsidP="00A352EA">
            <w:pPr>
              <w:spacing w:after="120"/>
              <w:jc w:val="both"/>
              <w:rPr>
                <w:rFonts w:ascii="Times New Roman" w:hAnsi="Times New Roman" w:cs="Times New Roman"/>
                <w:sz w:val="24"/>
                <w:szCs w:val="24"/>
              </w:rPr>
            </w:pPr>
            <w:r>
              <w:rPr>
                <w:rFonts w:ascii="Times New Roman" w:hAnsi="Times New Roman" w:cs="Times New Roman"/>
                <w:sz w:val="24"/>
                <w:szCs w:val="24"/>
                <w:lang w:val="en-US"/>
              </w:rPr>
              <w:t>I</w:t>
            </w:r>
            <w:r w:rsidR="007B09ED">
              <w:rPr>
                <w:rFonts w:ascii="Times New Roman" w:hAnsi="Times New Roman" w:cs="Times New Roman"/>
                <w:sz w:val="24"/>
                <w:szCs w:val="24"/>
              </w:rPr>
              <w:t>четверть</w:t>
            </w:r>
          </w:p>
        </w:tc>
        <w:tc>
          <w:tcPr>
            <w:tcW w:w="0" w:type="auto"/>
          </w:tcPr>
          <w:p w:rsidR="001441EE" w:rsidRDefault="003B2D3A" w:rsidP="001441EE">
            <w:pPr>
              <w:spacing w:after="120"/>
              <w:jc w:val="both"/>
              <w:rPr>
                <w:rFonts w:ascii="Times New Roman" w:hAnsi="Times New Roman" w:cs="Times New Roman"/>
                <w:sz w:val="24"/>
                <w:szCs w:val="24"/>
              </w:rPr>
            </w:pPr>
            <w:r>
              <w:rPr>
                <w:rFonts w:ascii="Times New Roman" w:hAnsi="Times New Roman" w:cs="Times New Roman"/>
                <w:sz w:val="24"/>
                <w:szCs w:val="24"/>
              </w:rPr>
              <w:t>83</w:t>
            </w:r>
          </w:p>
        </w:tc>
      </w:tr>
      <w:tr w:rsidR="001441EE" w:rsidTr="00A352EA">
        <w:tc>
          <w:tcPr>
            <w:tcW w:w="0" w:type="auto"/>
          </w:tcPr>
          <w:p w:rsidR="001441EE" w:rsidRPr="004D241C" w:rsidRDefault="001441EE" w:rsidP="007B09ED">
            <w:pPr>
              <w:spacing w:after="120"/>
              <w:jc w:val="both"/>
              <w:rPr>
                <w:rFonts w:ascii="Times New Roman" w:hAnsi="Times New Roman" w:cs="Times New Roman"/>
                <w:sz w:val="24"/>
                <w:szCs w:val="24"/>
              </w:rPr>
            </w:pPr>
            <w:r>
              <w:rPr>
                <w:rFonts w:ascii="Times New Roman" w:hAnsi="Times New Roman" w:cs="Times New Roman"/>
                <w:sz w:val="24"/>
                <w:szCs w:val="24"/>
                <w:lang w:val="en-US"/>
              </w:rPr>
              <w:t>II</w:t>
            </w:r>
            <w:r w:rsidR="007B09ED">
              <w:rPr>
                <w:rFonts w:ascii="Times New Roman" w:hAnsi="Times New Roman" w:cs="Times New Roman"/>
                <w:sz w:val="24"/>
                <w:szCs w:val="24"/>
              </w:rPr>
              <w:t>четверть</w:t>
            </w:r>
          </w:p>
        </w:tc>
        <w:tc>
          <w:tcPr>
            <w:tcW w:w="0" w:type="auto"/>
          </w:tcPr>
          <w:p w:rsidR="001441EE" w:rsidRDefault="00B20424" w:rsidP="001441EE">
            <w:pPr>
              <w:spacing w:after="120"/>
              <w:jc w:val="both"/>
              <w:rPr>
                <w:rFonts w:ascii="Times New Roman" w:hAnsi="Times New Roman" w:cs="Times New Roman"/>
                <w:sz w:val="24"/>
                <w:szCs w:val="24"/>
              </w:rPr>
            </w:pPr>
            <w:r>
              <w:rPr>
                <w:rFonts w:ascii="Times New Roman" w:hAnsi="Times New Roman" w:cs="Times New Roman"/>
                <w:sz w:val="24"/>
                <w:szCs w:val="24"/>
              </w:rPr>
              <w:t>73</w:t>
            </w:r>
          </w:p>
        </w:tc>
      </w:tr>
      <w:tr w:rsidR="007B09ED" w:rsidTr="00A352EA">
        <w:tc>
          <w:tcPr>
            <w:tcW w:w="0" w:type="auto"/>
          </w:tcPr>
          <w:p w:rsidR="007B09ED" w:rsidRPr="00A21A9E" w:rsidRDefault="00A21A9E" w:rsidP="007B09ED">
            <w:pPr>
              <w:spacing w:after="120"/>
              <w:jc w:val="both"/>
              <w:rPr>
                <w:rFonts w:ascii="Times New Roman" w:hAnsi="Times New Roman" w:cs="Times New Roman"/>
                <w:sz w:val="24"/>
                <w:szCs w:val="24"/>
              </w:rPr>
            </w:pPr>
            <w:r>
              <w:rPr>
                <w:rFonts w:ascii="Times New Roman" w:hAnsi="Times New Roman" w:cs="Times New Roman"/>
                <w:sz w:val="24"/>
                <w:szCs w:val="24"/>
                <w:lang w:val="en-US"/>
              </w:rPr>
              <w:t>III четверть</w:t>
            </w:r>
          </w:p>
        </w:tc>
        <w:tc>
          <w:tcPr>
            <w:tcW w:w="0" w:type="auto"/>
          </w:tcPr>
          <w:p w:rsidR="007B09ED" w:rsidRDefault="00690130" w:rsidP="001441EE">
            <w:pPr>
              <w:spacing w:after="120"/>
              <w:jc w:val="both"/>
              <w:rPr>
                <w:rFonts w:ascii="Times New Roman" w:hAnsi="Times New Roman" w:cs="Times New Roman"/>
                <w:sz w:val="24"/>
                <w:szCs w:val="24"/>
              </w:rPr>
            </w:pPr>
            <w:r>
              <w:rPr>
                <w:rFonts w:ascii="Times New Roman" w:hAnsi="Times New Roman" w:cs="Times New Roman"/>
                <w:sz w:val="24"/>
                <w:szCs w:val="24"/>
              </w:rPr>
              <w:t>104</w:t>
            </w:r>
          </w:p>
        </w:tc>
      </w:tr>
      <w:tr w:rsidR="007B09ED" w:rsidTr="00A352EA">
        <w:tc>
          <w:tcPr>
            <w:tcW w:w="0" w:type="auto"/>
          </w:tcPr>
          <w:p w:rsidR="007B09ED" w:rsidRPr="00A21A9E" w:rsidRDefault="00A21A9E" w:rsidP="007B09ED">
            <w:pPr>
              <w:spacing w:after="120"/>
              <w:jc w:val="both"/>
              <w:rPr>
                <w:rFonts w:ascii="Times New Roman" w:hAnsi="Times New Roman" w:cs="Times New Roman"/>
                <w:sz w:val="24"/>
                <w:szCs w:val="24"/>
              </w:rPr>
            </w:pPr>
            <w:r>
              <w:rPr>
                <w:rFonts w:ascii="Times New Roman" w:hAnsi="Times New Roman" w:cs="Times New Roman"/>
                <w:sz w:val="24"/>
                <w:szCs w:val="24"/>
                <w:lang w:val="en-US"/>
              </w:rPr>
              <w:t>VI четверть</w:t>
            </w:r>
          </w:p>
        </w:tc>
        <w:tc>
          <w:tcPr>
            <w:tcW w:w="0" w:type="auto"/>
          </w:tcPr>
          <w:p w:rsidR="007B09ED" w:rsidRDefault="00DC6649" w:rsidP="001441EE">
            <w:pPr>
              <w:spacing w:after="120"/>
              <w:jc w:val="both"/>
              <w:rPr>
                <w:rFonts w:ascii="Times New Roman" w:hAnsi="Times New Roman" w:cs="Times New Roman"/>
                <w:sz w:val="24"/>
                <w:szCs w:val="24"/>
              </w:rPr>
            </w:pPr>
            <w:r>
              <w:rPr>
                <w:rFonts w:ascii="Times New Roman" w:hAnsi="Times New Roman" w:cs="Times New Roman"/>
                <w:sz w:val="24"/>
                <w:szCs w:val="24"/>
              </w:rPr>
              <w:t>5</w:t>
            </w:r>
            <w:r w:rsidR="00200BC9">
              <w:rPr>
                <w:rFonts w:ascii="Times New Roman" w:hAnsi="Times New Roman" w:cs="Times New Roman"/>
                <w:sz w:val="24"/>
                <w:szCs w:val="24"/>
              </w:rPr>
              <w:t>8</w:t>
            </w:r>
          </w:p>
        </w:tc>
      </w:tr>
    </w:tbl>
    <w:p w:rsidR="00BD1C5D" w:rsidRPr="00B20424" w:rsidRDefault="00B20424" w:rsidP="00B20424">
      <w:pPr>
        <w:tabs>
          <w:tab w:val="left" w:pos="12180"/>
        </w:tabs>
        <w:rPr>
          <w:rFonts w:ascii="Times New Roman" w:hAnsi="Times New Roman" w:cs="Times New Roman"/>
          <w:sz w:val="28"/>
          <w:szCs w:val="28"/>
          <w:lang w:val="en-US"/>
        </w:rPr>
      </w:pPr>
      <w:r>
        <w:rPr>
          <w:rFonts w:ascii="Times New Roman" w:hAnsi="Times New Roman" w:cs="Times New Roman"/>
          <w:sz w:val="28"/>
          <w:szCs w:val="28"/>
          <w:lang w:val="en-US"/>
        </w:rPr>
        <w:tab/>
      </w:r>
    </w:p>
    <w:tbl>
      <w:tblPr>
        <w:tblStyle w:val="a4"/>
        <w:tblpPr w:leftFromText="180" w:rightFromText="180" w:vertAnchor="text" w:tblpY="1"/>
        <w:tblOverlap w:val="never"/>
        <w:tblW w:w="0" w:type="auto"/>
        <w:tblLook w:val="04A0" w:firstRow="1" w:lastRow="0" w:firstColumn="1" w:lastColumn="0" w:noHBand="0" w:noVBand="1"/>
      </w:tblPr>
      <w:tblGrid>
        <w:gridCol w:w="687"/>
        <w:gridCol w:w="8493"/>
        <w:gridCol w:w="1276"/>
      </w:tblGrid>
      <w:tr w:rsidR="001441EE" w:rsidTr="00966ABF">
        <w:tc>
          <w:tcPr>
            <w:tcW w:w="9180" w:type="dxa"/>
            <w:gridSpan w:val="2"/>
          </w:tcPr>
          <w:p w:rsidR="001441EE" w:rsidRPr="00342D67" w:rsidRDefault="001441EE" w:rsidP="00966ABF">
            <w:pPr>
              <w:jc w:val="center"/>
              <w:rPr>
                <w:rFonts w:ascii="Times New Roman" w:hAnsi="Times New Roman" w:cs="Times New Roman"/>
                <w:sz w:val="24"/>
                <w:szCs w:val="24"/>
              </w:rPr>
            </w:pPr>
            <w:r>
              <w:rPr>
                <w:rFonts w:ascii="Times New Roman" w:hAnsi="Times New Roman" w:cs="Times New Roman"/>
                <w:sz w:val="24"/>
                <w:szCs w:val="24"/>
                <w:lang w:val="en-US"/>
              </w:rPr>
              <w:t>I</w:t>
            </w:r>
            <w:r w:rsidR="00A21A9E">
              <w:rPr>
                <w:rFonts w:ascii="Times New Roman" w:hAnsi="Times New Roman" w:cs="Times New Roman"/>
                <w:sz w:val="24"/>
                <w:szCs w:val="24"/>
              </w:rPr>
              <w:t xml:space="preserve"> четверть</w:t>
            </w:r>
            <w:r>
              <w:rPr>
                <w:rFonts w:ascii="Times New Roman" w:hAnsi="Times New Roman" w:cs="Times New Roman"/>
                <w:sz w:val="24"/>
                <w:szCs w:val="24"/>
              </w:rPr>
              <w:t xml:space="preserve"> РАЗДЕЛЫ</w:t>
            </w:r>
          </w:p>
        </w:tc>
        <w:tc>
          <w:tcPr>
            <w:tcW w:w="1276" w:type="dxa"/>
          </w:tcPr>
          <w:p w:rsidR="001441EE" w:rsidRDefault="001441EE" w:rsidP="00966ABF">
            <w:pPr>
              <w:jc w:val="center"/>
              <w:rPr>
                <w:rFonts w:ascii="Times New Roman" w:hAnsi="Times New Roman" w:cs="Times New Roman"/>
                <w:sz w:val="24"/>
                <w:szCs w:val="24"/>
              </w:rPr>
            </w:pPr>
            <w:r>
              <w:rPr>
                <w:rFonts w:ascii="Times New Roman" w:hAnsi="Times New Roman" w:cs="Times New Roman"/>
                <w:sz w:val="24"/>
                <w:szCs w:val="24"/>
              </w:rPr>
              <w:t>часы</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1</w:t>
            </w:r>
          </w:p>
        </w:tc>
        <w:tc>
          <w:tcPr>
            <w:tcW w:w="8493" w:type="dxa"/>
          </w:tcPr>
          <w:p w:rsidR="001441EE" w:rsidRPr="001441EE" w:rsidRDefault="00A21A9E" w:rsidP="00966ABF">
            <w:pPr>
              <w:jc w:val="both"/>
              <w:rPr>
                <w:rFonts w:ascii="Times New Roman" w:hAnsi="Times New Roman" w:cs="Times New Roman"/>
                <w:sz w:val="20"/>
                <w:szCs w:val="20"/>
              </w:rPr>
            </w:pPr>
            <w:r>
              <w:rPr>
                <w:b/>
                <w:sz w:val="20"/>
                <w:szCs w:val="20"/>
              </w:rPr>
              <w:t>ВВОДНОЕ ЗАНЯТИЕ</w:t>
            </w:r>
          </w:p>
        </w:tc>
        <w:tc>
          <w:tcPr>
            <w:tcW w:w="1276" w:type="dxa"/>
          </w:tcPr>
          <w:p w:rsidR="001441EE" w:rsidRPr="00D16DC9" w:rsidRDefault="00A21A9E" w:rsidP="00966ABF">
            <w:pPr>
              <w:jc w:val="center"/>
              <w:rPr>
                <w:sz w:val="24"/>
                <w:szCs w:val="24"/>
              </w:rPr>
            </w:pPr>
            <w:r>
              <w:rPr>
                <w:sz w:val="24"/>
                <w:szCs w:val="24"/>
              </w:rPr>
              <w:t>2</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2</w:t>
            </w:r>
          </w:p>
        </w:tc>
        <w:tc>
          <w:tcPr>
            <w:tcW w:w="8493" w:type="dxa"/>
          </w:tcPr>
          <w:p w:rsidR="001441EE" w:rsidRPr="00857816" w:rsidRDefault="00A21A9E" w:rsidP="00966ABF">
            <w:pPr>
              <w:jc w:val="both"/>
              <w:rPr>
                <w:rFonts w:cs="Times New Roman"/>
                <w:b/>
                <w:sz w:val="20"/>
                <w:szCs w:val="20"/>
              </w:rPr>
            </w:pPr>
            <w:r>
              <w:rPr>
                <w:b/>
                <w:sz w:val="20"/>
                <w:szCs w:val="20"/>
              </w:rPr>
              <w:t>ОСОБЕННОСТИ ОБРАБОТКИ ИЗДЕЛИЙ ИЗ СИНТЕТИЧЕСКИХ ТКАНЕЙ</w:t>
            </w:r>
          </w:p>
        </w:tc>
        <w:tc>
          <w:tcPr>
            <w:tcW w:w="1276" w:type="dxa"/>
          </w:tcPr>
          <w:p w:rsidR="001441EE" w:rsidRPr="00D16DC9" w:rsidRDefault="00DF489E" w:rsidP="00966ABF">
            <w:pPr>
              <w:jc w:val="center"/>
              <w:rPr>
                <w:sz w:val="24"/>
                <w:szCs w:val="24"/>
              </w:rPr>
            </w:pPr>
            <w:r>
              <w:rPr>
                <w:sz w:val="24"/>
                <w:szCs w:val="24"/>
              </w:rPr>
              <w:t>8</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3</w:t>
            </w:r>
          </w:p>
        </w:tc>
        <w:tc>
          <w:tcPr>
            <w:tcW w:w="8493" w:type="dxa"/>
          </w:tcPr>
          <w:p w:rsidR="001441EE" w:rsidRPr="00857816" w:rsidRDefault="00A21A9E" w:rsidP="00966ABF">
            <w:pPr>
              <w:jc w:val="both"/>
              <w:rPr>
                <w:rFonts w:cs="Times New Roman"/>
                <w:b/>
                <w:sz w:val="20"/>
                <w:szCs w:val="20"/>
              </w:rPr>
            </w:pPr>
            <w:r>
              <w:rPr>
                <w:b/>
                <w:sz w:val="20"/>
                <w:szCs w:val="20"/>
              </w:rPr>
              <w:t>ИЗГОТОВЛЕНИЕ ВЫКРОЙКИ НА ОСНОВЕ ПЛАТЬЯ И РАСКРОЙ ПЛАТЬЯ, ОТРЕЗНОГО ПО ЛИНИИ ТАЛИИ ИЛИ ПО ЛИНИИ БЕДЕР</w:t>
            </w:r>
          </w:p>
        </w:tc>
        <w:tc>
          <w:tcPr>
            <w:tcW w:w="1276" w:type="dxa"/>
          </w:tcPr>
          <w:p w:rsidR="001441EE" w:rsidRPr="00D16DC9" w:rsidRDefault="00200BC9" w:rsidP="00966ABF">
            <w:pPr>
              <w:jc w:val="center"/>
              <w:rPr>
                <w:sz w:val="24"/>
                <w:szCs w:val="24"/>
              </w:rPr>
            </w:pPr>
            <w:r>
              <w:rPr>
                <w:sz w:val="24"/>
                <w:szCs w:val="24"/>
              </w:rPr>
              <w:t>16</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4</w:t>
            </w:r>
          </w:p>
        </w:tc>
        <w:tc>
          <w:tcPr>
            <w:tcW w:w="8493" w:type="dxa"/>
          </w:tcPr>
          <w:p w:rsidR="001441EE" w:rsidRPr="00177882" w:rsidRDefault="00A21A9E" w:rsidP="00966ABF">
            <w:pPr>
              <w:jc w:val="both"/>
              <w:rPr>
                <w:rFonts w:cs="Times New Roman"/>
                <w:b/>
                <w:sz w:val="20"/>
                <w:szCs w:val="20"/>
              </w:rPr>
            </w:pPr>
            <w:r>
              <w:rPr>
                <w:b/>
                <w:sz w:val="20"/>
                <w:szCs w:val="20"/>
              </w:rPr>
              <w:t>СОЕДИНЕНИЕ ЛИФА С ЮБКОЙ</w:t>
            </w:r>
          </w:p>
        </w:tc>
        <w:tc>
          <w:tcPr>
            <w:tcW w:w="1276" w:type="dxa"/>
          </w:tcPr>
          <w:p w:rsidR="001441EE" w:rsidRPr="00D16DC9" w:rsidRDefault="003B2D3A" w:rsidP="00966ABF">
            <w:pPr>
              <w:jc w:val="center"/>
              <w:rPr>
                <w:sz w:val="24"/>
                <w:szCs w:val="24"/>
              </w:rPr>
            </w:pPr>
            <w:r>
              <w:rPr>
                <w:sz w:val="24"/>
                <w:szCs w:val="24"/>
              </w:rPr>
              <w:t>33</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5</w:t>
            </w:r>
          </w:p>
        </w:tc>
        <w:tc>
          <w:tcPr>
            <w:tcW w:w="8493" w:type="dxa"/>
          </w:tcPr>
          <w:p w:rsidR="001441EE" w:rsidRPr="00177882" w:rsidRDefault="00A21A9E" w:rsidP="00966ABF">
            <w:pPr>
              <w:jc w:val="both"/>
              <w:rPr>
                <w:b/>
                <w:sz w:val="20"/>
                <w:szCs w:val="20"/>
              </w:rPr>
            </w:pPr>
            <w:r>
              <w:rPr>
                <w:b/>
                <w:sz w:val="20"/>
                <w:szCs w:val="20"/>
              </w:rPr>
              <w:t>ВЛАЖНО-ТЕПЛОВАЯ ОБРАБОТКА ИЗДЕЛИЙ НА ШВЕЙНОЙ ФАБРИКЕ</w:t>
            </w:r>
          </w:p>
        </w:tc>
        <w:tc>
          <w:tcPr>
            <w:tcW w:w="1276" w:type="dxa"/>
          </w:tcPr>
          <w:p w:rsidR="001441EE" w:rsidRDefault="003B2D3A" w:rsidP="00966ABF">
            <w:pPr>
              <w:jc w:val="center"/>
              <w:rPr>
                <w:sz w:val="24"/>
                <w:szCs w:val="24"/>
              </w:rPr>
            </w:pPr>
            <w:r>
              <w:rPr>
                <w:sz w:val="24"/>
                <w:szCs w:val="24"/>
              </w:rPr>
              <w:t>5</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6</w:t>
            </w:r>
          </w:p>
        </w:tc>
        <w:tc>
          <w:tcPr>
            <w:tcW w:w="8493" w:type="dxa"/>
          </w:tcPr>
          <w:p w:rsidR="001441EE" w:rsidRPr="00177882" w:rsidRDefault="00A21A9E" w:rsidP="00966ABF">
            <w:pPr>
              <w:rPr>
                <w:b/>
                <w:sz w:val="20"/>
                <w:szCs w:val="20"/>
              </w:rPr>
            </w:pPr>
            <w:r>
              <w:rPr>
                <w:b/>
                <w:sz w:val="20"/>
                <w:szCs w:val="20"/>
              </w:rPr>
              <w:t>ТРУДОВОЕ ЗАКОНОДАТЕЛЬСТВО</w:t>
            </w:r>
          </w:p>
        </w:tc>
        <w:tc>
          <w:tcPr>
            <w:tcW w:w="1276" w:type="dxa"/>
          </w:tcPr>
          <w:p w:rsidR="001441EE" w:rsidRDefault="003B2D3A" w:rsidP="00966ABF">
            <w:pPr>
              <w:jc w:val="center"/>
              <w:rPr>
                <w:sz w:val="24"/>
                <w:szCs w:val="24"/>
              </w:rPr>
            </w:pPr>
            <w:r>
              <w:rPr>
                <w:sz w:val="24"/>
                <w:szCs w:val="24"/>
              </w:rPr>
              <w:t>6</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7</w:t>
            </w:r>
          </w:p>
        </w:tc>
        <w:tc>
          <w:tcPr>
            <w:tcW w:w="8493" w:type="dxa"/>
          </w:tcPr>
          <w:p w:rsidR="001441EE" w:rsidRPr="00177882" w:rsidRDefault="00177882" w:rsidP="00966ABF">
            <w:pPr>
              <w:rPr>
                <w:b/>
                <w:sz w:val="20"/>
                <w:szCs w:val="20"/>
              </w:rPr>
            </w:pPr>
            <w:r>
              <w:rPr>
                <w:b/>
                <w:sz w:val="20"/>
                <w:szCs w:val="20"/>
              </w:rPr>
              <w:t>САМОСТОЯТЕЛЬНАЯ РАБОТА</w:t>
            </w:r>
          </w:p>
        </w:tc>
        <w:tc>
          <w:tcPr>
            <w:tcW w:w="1276" w:type="dxa"/>
          </w:tcPr>
          <w:p w:rsidR="001441EE" w:rsidRPr="00D16DC9" w:rsidRDefault="003B2D3A" w:rsidP="00966ABF">
            <w:pPr>
              <w:jc w:val="center"/>
              <w:rPr>
                <w:sz w:val="24"/>
                <w:szCs w:val="24"/>
              </w:rPr>
            </w:pPr>
            <w:r>
              <w:rPr>
                <w:sz w:val="24"/>
                <w:szCs w:val="24"/>
              </w:rPr>
              <w:t>13</w:t>
            </w:r>
          </w:p>
        </w:tc>
      </w:tr>
      <w:tr w:rsidR="00316C55" w:rsidTr="00966ABF">
        <w:tc>
          <w:tcPr>
            <w:tcW w:w="10456" w:type="dxa"/>
            <w:gridSpan w:val="3"/>
          </w:tcPr>
          <w:p w:rsidR="00316C55" w:rsidRPr="00177882" w:rsidRDefault="00316C55" w:rsidP="00966ABF">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РАЗДЕЛЫ</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9</w:t>
            </w:r>
          </w:p>
        </w:tc>
        <w:tc>
          <w:tcPr>
            <w:tcW w:w="8493" w:type="dxa"/>
          </w:tcPr>
          <w:p w:rsidR="001441EE" w:rsidRPr="00177882" w:rsidRDefault="00A21A9E" w:rsidP="00966ABF">
            <w:pPr>
              <w:ind w:right="-132"/>
              <w:rPr>
                <w:b/>
                <w:sz w:val="20"/>
                <w:szCs w:val="20"/>
              </w:rPr>
            </w:pPr>
            <w:r>
              <w:rPr>
                <w:b/>
                <w:sz w:val="20"/>
                <w:szCs w:val="20"/>
              </w:rPr>
              <w:t xml:space="preserve">ВВОДНОЕ ЗАНЯТИЕ </w:t>
            </w:r>
          </w:p>
        </w:tc>
        <w:tc>
          <w:tcPr>
            <w:tcW w:w="1276" w:type="dxa"/>
          </w:tcPr>
          <w:p w:rsidR="001441EE" w:rsidRPr="00D16DC9" w:rsidRDefault="00DF489E" w:rsidP="00966ABF">
            <w:pPr>
              <w:ind w:left="-33" w:right="-132"/>
              <w:jc w:val="center"/>
              <w:rPr>
                <w:sz w:val="24"/>
                <w:szCs w:val="24"/>
              </w:rPr>
            </w:pPr>
            <w:r>
              <w:rPr>
                <w:sz w:val="24"/>
                <w:szCs w:val="24"/>
              </w:rPr>
              <w:t>2</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10</w:t>
            </w:r>
          </w:p>
        </w:tc>
        <w:tc>
          <w:tcPr>
            <w:tcW w:w="8493" w:type="dxa"/>
          </w:tcPr>
          <w:p w:rsidR="001441EE" w:rsidRPr="00177882" w:rsidRDefault="00A21A9E" w:rsidP="00966ABF">
            <w:pPr>
              <w:rPr>
                <w:b/>
                <w:sz w:val="20"/>
                <w:szCs w:val="20"/>
              </w:rPr>
            </w:pPr>
            <w:r>
              <w:rPr>
                <w:b/>
                <w:sz w:val="20"/>
                <w:szCs w:val="20"/>
              </w:rPr>
              <w:t>ИЗГОТОВЛЕНИЕ ВЫКРОЙКИ И ЧЕРТЕЖИ ИЗДЕЛИЙ В МАСШТАБЕ И В НАТУРАЛЬНУЮ ВЕЛИЧИНУ</w:t>
            </w:r>
          </w:p>
        </w:tc>
        <w:tc>
          <w:tcPr>
            <w:tcW w:w="1276" w:type="dxa"/>
          </w:tcPr>
          <w:p w:rsidR="001441EE" w:rsidRPr="00D16DC9" w:rsidRDefault="001A084D" w:rsidP="00966ABF">
            <w:pPr>
              <w:ind w:left="-33"/>
              <w:jc w:val="center"/>
              <w:rPr>
                <w:sz w:val="24"/>
                <w:szCs w:val="24"/>
              </w:rPr>
            </w:pPr>
            <w:r>
              <w:rPr>
                <w:sz w:val="24"/>
                <w:szCs w:val="24"/>
              </w:rPr>
              <w:t>13</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11</w:t>
            </w:r>
          </w:p>
        </w:tc>
        <w:tc>
          <w:tcPr>
            <w:tcW w:w="8493" w:type="dxa"/>
          </w:tcPr>
          <w:p w:rsidR="001441EE" w:rsidRPr="00177882" w:rsidRDefault="00A21A9E" w:rsidP="00966ABF">
            <w:pPr>
              <w:ind w:right="-132"/>
              <w:rPr>
                <w:b/>
                <w:sz w:val="20"/>
                <w:szCs w:val="20"/>
              </w:rPr>
            </w:pPr>
            <w:r>
              <w:rPr>
                <w:b/>
                <w:sz w:val="20"/>
                <w:szCs w:val="20"/>
              </w:rPr>
              <w:t>РАСКРОЙ ПО ГОТОВЫМ ВЫКРОЙКАМ ИЛИ ЧЕРТЕЖАМ И ПОШИВ ЛЕГКОЙ ЖЕНСКОЙ ОДЕЖДЫ</w:t>
            </w:r>
          </w:p>
        </w:tc>
        <w:tc>
          <w:tcPr>
            <w:tcW w:w="1276" w:type="dxa"/>
          </w:tcPr>
          <w:p w:rsidR="001441EE" w:rsidRPr="00D16DC9" w:rsidRDefault="00B20424" w:rsidP="00966ABF">
            <w:pPr>
              <w:ind w:left="-33" w:right="-132"/>
              <w:jc w:val="center"/>
              <w:rPr>
                <w:sz w:val="24"/>
                <w:szCs w:val="24"/>
              </w:rPr>
            </w:pPr>
            <w:r>
              <w:rPr>
                <w:sz w:val="24"/>
                <w:szCs w:val="24"/>
              </w:rPr>
              <w:t>25</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12</w:t>
            </w:r>
          </w:p>
        </w:tc>
        <w:tc>
          <w:tcPr>
            <w:tcW w:w="8493" w:type="dxa"/>
          </w:tcPr>
          <w:p w:rsidR="001441EE" w:rsidRPr="00177882" w:rsidRDefault="00A21A9E" w:rsidP="00966ABF">
            <w:pPr>
              <w:jc w:val="both"/>
              <w:rPr>
                <w:rFonts w:cs="Times New Roman"/>
                <w:b/>
                <w:sz w:val="20"/>
                <w:szCs w:val="20"/>
              </w:rPr>
            </w:pPr>
            <w:r>
              <w:rPr>
                <w:b/>
                <w:sz w:val="20"/>
                <w:szCs w:val="20"/>
              </w:rPr>
              <w:t>ОБОРУДОВАНИЕ ШВЕЙНОГО ЦЕХА</w:t>
            </w:r>
          </w:p>
        </w:tc>
        <w:tc>
          <w:tcPr>
            <w:tcW w:w="1276" w:type="dxa"/>
          </w:tcPr>
          <w:p w:rsidR="001441EE" w:rsidRPr="00D16DC9" w:rsidRDefault="00B20424" w:rsidP="00966ABF">
            <w:pPr>
              <w:ind w:left="-33"/>
              <w:jc w:val="center"/>
              <w:rPr>
                <w:sz w:val="24"/>
                <w:szCs w:val="24"/>
              </w:rPr>
            </w:pPr>
            <w:r>
              <w:rPr>
                <w:sz w:val="24"/>
                <w:szCs w:val="24"/>
              </w:rPr>
              <w:t>16</w:t>
            </w:r>
          </w:p>
        </w:tc>
      </w:tr>
      <w:tr w:rsidR="001441EE" w:rsidTr="00966ABF">
        <w:tc>
          <w:tcPr>
            <w:tcW w:w="687" w:type="dxa"/>
          </w:tcPr>
          <w:p w:rsidR="001441EE" w:rsidRDefault="001441EE" w:rsidP="00966ABF">
            <w:pPr>
              <w:jc w:val="both"/>
              <w:rPr>
                <w:rFonts w:ascii="Times New Roman" w:hAnsi="Times New Roman" w:cs="Times New Roman"/>
                <w:sz w:val="24"/>
                <w:szCs w:val="24"/>
              </w:rPr>
            </w:pPr>
            <w:r>
              <w:rPr>
                <w:rFonts w:ascii="Times New Roman" w:hAnsi="Times New Roman" w:cs="Times New Roman"/>
                <w:sz w:val="24"/>
                <w:szCs w:val="24"/>
              </w:rPr>
              <w:t>13</w:t>
            </w:r>
          </w:p>
        </w:tc>
        <w:tc>
          <w:tcPr>
            <w:tcW w:w="8493" w:type="dxa"/>
          </w:tcPr>
          <w:p w:rsidR="001441EE" w:rsidRPr="00177882" w:rsidRDefault="00A21A9E" w:rsidP="00966ABF">
            <w:pPr>
              <w:ind w:right="-132"/>
              <w:rPr>
                <w:b/>
                <w:sz w:val="20"/>
                <w:szCs w:val="20"/>
              </w:rPr>
            </w:pPr>
            <w:r>
              <w:rPr>
                <w:b/>
                <w:sz w:val="20"/>
                <w:szCs w:val="20"/>
              </w:rPr>
              <w:t>САМОСТОЯТЕЛЬНАЯ</w:t>
            </w:r>
            <w:r w:rsidR="00177882">
              <w:rPr>
                <w:b/>
                <w:sz w:val="20"/>
                <w:szCs w:val="20"/>
              </w:rPr>
              <w:t xml:space="preserve"> РАБОТА</w:t>
            </w:r>
          </w:p>
        </w:tc>
        <w:tc>
          <w:tcPr>
            <w:tcW w:w="1276" w:type="dxa"/>
          </w:tcPr>
          <w:p w:rsidR="001441EE" w:rsidRPr="00D16DC9" w:rsidRDefault="00B20424" w:rsidP="00966ABF">
            <w:pPr>
              <w:ind w:left="-33" w:right="-132"/>
              <w:jc w:val="center"/>
              <w:rPr>
                <w:sz w:val="24"/>
                <w:szCs w:val="24"/>
              </w:rPr>
            </w:pPr>
            <w:r>
              <w:rPr>
                <w:sz w:val="24"/>
                <w:szCs w:val="24"/>
              </w:rPr>
              <w:t>17</w:t>
            </w:r>
          </w:p>
        </w:tc>
      </w:tr>
      <w:tr w:rsidR="00A21A9E" w:rsidTr="00966ABF">
        <w:tc>
          <w:tcPr>
            <w:tcW w:w="10456" w:type="dxa"/>
            <w:gridSpan w:val="3"/>
          </w:tcPr>
          <w:p w:rsidR="00A21A9E" w:rsidRPr="00A21A9E" w:rsidRDefault="00A21A9E" w:rsidP="00966ABF">
            <w:pPr>
              <w:ind w:right="-132"/>
              <w:jc w:val="center"/>
              <w:rPr>
                <w:sz w:val="24"/>
                <w:szCs w:val="24"/>
              </w:rPr>
            </w:pPr>
            <w:r>
              <w:rPr>
                <w:sz w:val="24"/>
                <w:szCs w:val="24"/>
              </w:rPr>
              <w:t xml:space="preserve">III </w:t>
            </w:r>
            <w:r>
              <w:rPr>
                <w:sz w:val="24"/>
                <w:szCs w:val="24"/>
                <w:lang w:val="en-US"/>
              </w:rPr>
              <w:t>четверть РАЗДЕЛЫ</w:t>
            </w:r>
          </w:p>
        </w:tc>
      </w:tr>
      <w:tr w:rsidR="00A21A9E" w:rsidTr="00966ABF">
        <w:tc>
          <w:tcPr>
            <w:tcW w:w="687" w:type="dxa"/>
          </w:tcPr>
          <w:p w:rsidR="00A21A9E" w:rsidRPr="00E9301E" w:rsidRDefault="00A21A9E" w:rsidP="00966ABF">
            <w:pPr>
              <w:jc w:val="both"/>
              <w:rPr>
                <w:rFonts w:ascii="Times New Roman" w:hAnsi="Times New Roman" w:cs="Times New Roman"/>
                <w:sz w:val="24"/>
                <w:szCs w:val="24"/>
                <w:lang w:val="en-US"/>
              </w:rPr>
            </w:pPr>
          </w:p>
        </w:tc>
        <w:tc>
          <w:tcPr>
            <w:tcW w:w="8493" w:type="dxa"/>
          </w:tcPr>
          <w:p w:rsidR="00A21A9E" w:rsidRDefault="00A21A9E" w:rsidP="00966ABF">
            <w:pPr>
              <w:tabs>
                <w:tab w:val="left" w:pos="1215"/>
              </w:tabs>
              <w:ind w:right="-132"/>
              <w:rPr>
                <w:b/>
                <w:sz w:val="20"/>
                <w:szCs w:val="20"/>
              </w:rPr>
            </w:pPr>
            <w:r>
              <w:rPr>
                <w:b/>
                <w:sz w:val="20"/>
                <w:szCs w:val="20"/>
              </w:rPr>
              <w:t>ВВОДНОЕ ЗАНЯТИЕ</w:t>
            </w:r>
          </w:p>
        </w:tc>
        <w:tc>
          <w:tcPr>
            <w:tcW w:w="1276" w:type="dxa"/>
          </w:tcPr>
          <w:p w:rsidR="00A21A9E" w:rsidRDefault="00DF489E" w:rsidP="00966ABF">
            <w:pPr>
              <w:ind w:right="-132"/>
              <w:jc w:val="center"/>
              <w:rPr>
                <w:sz w:val="24"/>
                <w:szCs w:val="24"/>
              </w:rPr>
            </w:pPr>
            <w:r>
              <w:rPr>
                <w:sz w:val="24"/>
                <w:szCs w:val="24"/>
              </w:rPr>
              <w:t>2</w:t>
            </w:r>
          </w:p>
        </w:tc>
      </w:tr>
      <w:tr w:rsidR="00A21A9E" w:rsidTr="00966ABF">
        <w:tc>
          <w:tcPr>
            <w:tcW w:w="687" w:type="dxa"/>
          </w:tcPr>
          <w:p w:rsidR="00A21A9E" w:rsidRPr="00E9301E" w:rsidRDefault="00A21A9E" w:rsidP="00966ABF">
            <w:pPr>
              <w:jc w:val="both"/>
              <w:rPr>
                <w:rFonts w:ascii="Times New Roman" w:hAnsi="Times New Roman" w:cs="Times New Roman"/>
                <w:sz w:val="24"/>
                <w:szCs w:val="24"/>
                <w:lang w:val="en-US"/>
              </w:rPr>
            </w:pPr>
          </w:p>
        </w:tc>
        <w:tc>
          <w:tcPr>
            <w:tcW w:w="8493" w:type="dxa"/>
          </w:tcPr>
          <w:p w:rsidR="00A21A9E" w:rsidRDefault="005A17A9" w:rsidP="00966ABF">
            <w:pPr>
              <w:ind w:right="-132"/>
              <w:rPr>
                <w:b/>
                <w:sz w:val="20"/>
                <w:szCs w:val="20"/>
              </w:rPr>
            </w:pPr>
            <w:r>
              <w:rPr>
                <w:b/>
                <w:sz w:val="20"/>
                <w:szCs w:val="20"/>
              </w:rPr>
              <w:t>ОРГАНИЗАЦИЯ ТРУДА И ПРОИЗВОДСТВА НА ШВЕЙНОЙ ФАБРИКЕ</w:t>
            </w:r>
          </w:p>
        </w:tc>
        <w:tc>
          <w:tcPr>
            <w:tcW w:w="1276" w:type="dxa"/>
          </w:tcPr>
          <w:p w:rsidR="00A21A9E" w:rsidRDefault="00DF489E" w:rsidP="00966ABF">
            <w:pPr>
              <w:ind w:right="-132"/>
              <w:jc w:val="center"/>
              <w:rPr>
                <w:sz w:val="24"/>
                <w:szCs w:val="24"/>
              </w:rPr>
            </w:pPr>
            <w:r>
              <w:rPr>
                <w:sz w:val="24"/>
                <w:szCs w:val="24"/>
              </w:rPr>
              <w:t>8</w:t>
            </w:r>
          </w:p>
        </w:tc>
      </w:tr>
      <w:tr w:rsidR="00A21A9E" w:rsidTr="00966ABF">
        <w:tc>
          <w:tcPr>
            <w:tcW w:w="687" w:type="dxa"/>
          </w:tcPr>
          <w:p w:rsidR="00A21A9E" w:rsidRPr="005A17A9" w:rsidRDefault="00A21A9E" w:rsidP="00966ABF">
            <w:pPr>
              <w:jc w:val="both"/>
              <w:rPr>
                <w:rFonts w:ascii="Times New Roman" w:hAnsi="Times New Roman" w:cs="Times New Roman"/>
                <w:sz w:val="24"/>
                <w:szCs w:val="24"/>
              </w:rPr>
            </w:pPr>
          </w:p>
        </w:tc>
        <w:tc>
          <w:tcPr>
            <w:tcW w:w="8493" w:type="dxa"/>
          </w:tcPr>
          <w:p w:rsidR="00A21A9E" w:rsidRDefault="005A17A9" w:rsidP="00966ABF">
            <w:pPr>
              <w:ind w:right="-132"/>
              <w:rPr>
                <w:b/>
                <w:sz w:val="20"/>
                <w:szCs w:val="20"/>
              </w:rPr>
            </w:pPr>
            <w:r>
              <w:rPr>
                <w:b/>
                <w:sz w:val="20"/>
                <w:szCs w:val="20"/>
              </w:rPr>
              <w:t>ПРАВИЛА БЕЗОПАСНОЙ РАБОТЫ НА ШВЕЙНОЙ ФАБРИКЕ</w:t>
            </w:r>
          </w:p>
        </w:tc>
        <w:tc>
          <w:tcPr>
            <w:tcW w:w="1276" w:type="dxa"/>
          </w:tcPr>
          <w:p w:rsidR="00A21A9E" w:rsidRDefault="00690130" w:rsidP="00966ABF">
            <w:pPr>
              <w:ind w:right="-132"/>
              <w:jc w:val="center"/>
              <w:rPr>
                <w:sz w:val="24"/>
                <w:szCs w:val="24"/>
              </w:rPr>
            </w:pPr>
            <w:r>
              <w:rPr>
                <w:sz w:val="24"/>
                <w:szCs w:val="24"/>
              </w:rPr>
              <w:t>7</w:t>
            </w:r>
          </w:p>
        </w:tc>
      </w:tr>
      <w:tr w:rsidR="00A21A9E" w:rsidTr="00966ABF">
        <w:tc>
          <w:tcPr>
            <w:tcW w:w="687" w:type="dxa"/>
          </w:tcPr>
          <w:p w:rsidR="00A21A9E" w:rsidRPr="005A17A9" w:rsidRDefault="00A21A9E" w:rsidP="00966ABF">
            <w:pPr>
              <w:jc w:val="both"/>
              <w:rPr>
                <w:rFonts w:ascii="Times New Roman" w:hAnsi="Times New Roman" w:cs="Times New Roman"/>
                <w:sz w:val="24"/>
                <w:szCs w:val="24"/>
              </w:rPr>
            </w:pPr>
          </w:p>
        </w:tc>
        <w:tc>
          <w:tcPr>
            <w:tcW w:w="8493" w:type="dxa"/>
          </w:tcPr>
          <w:p w:rsidR="00A21A9E" w:rsidRDefault="005A17A9" w:rsidP="00966ABF">
            <w:pPr>
              <w:ind w:right="-132"/>
              <w:rPr>
                <w:b/>
                <w:sz w:val="20"/>
                <w:szCs w:val="20"/>
              </w:rPr>
            </w:pPr>
            <w:r>
              <w:rPr>
                <w:b/>
                <w:sz w:val="20"/>
                <w:szCs w:val="20"/>
              </w:rPr>
              <w:t>ТЕХНОЛОГИЯ ПОШИВА ПРОСТЕЙШИХ ИЗДЕЛИЙ, ВЫПУСКАЕМЫХ НА ШВЕЙНОЙ ФАБРИКЕ</w:t>
            </w:r>
          </w:p>
        </w:tc>
        <w:tc>
          <w:tcPr>
            <w:tcW w:w="1276" w:type="dxa"/>
          </w:tcPr>
          <w:p w:rsidR="00A21A9E" w:rsidRDefault="00690130" w:rsidP="00966ABF">
            <w:pPr>
              <w:ind w:right="-132"/>
              <w:jc w:val="center"/>
              <w:rPr>
                <w:sz w:val="24"/>
                <w:szCs w:val="24"/>
              </w:rPr>
            </w:pPr>
            <w:r>
              <w:rPr>
                <w:sz w:val="24"/>
                <w:szCs w:val="24"/>
              </w:rPr>
              <w:t>36</w:t>
            </w:r>
          </w:p>
        </w:tc>
      </w:tr>
      <w:tr w:rsidR="00A21A9E" w:rsidTr="00966ABF">
        <w:tc>
          <w:tcPr>
            <w:tcW w:w="687" w:type="dxa"/>
          </w:tcPr>
          <w:p w:rsidR="00A21A9E" w:rsidRPr="005A17A9" w:rsidRDefault="00A21A9E" w:rsidP="00966ABF">
            <w:pPr>
              <w:jc w:val="both"/>
              <w:rPr>
                <w:rFonts w:ascii="Times New Roman" w:hAnsi="Times New Roman" w:cs="Times New Roman"/>
                <w:sz w:val="24"/>
                <w:szCs w:val="24"/>
              </w:rPr>
            </w:pPr>
          </w:p>
        </w:tc>
        <w:tc>
          <w:tcPr>
            <w:tcW w:w="8493" w:type="dxa"/>
          </w:tcPr>
          <w:p w:rsidR="00A21A9E" w:rsidRDefault="005A17A9" w:rsidP="00966ABF">
            <w:pPr>
              <w:ind w:right="-132"/>
              <w:rPr>
                <w:b/>
                <w:sz w:val="20"/>
                <w:szCs w:val="20"/>
              </w:rPr>
            </w:pPr>
            <w:r>
              <w:rPr>
                <w:b/>
                <w:sz w:val="20"/>
                <w:szCs w:val="20"/>
              </w:rPr>
              <w:t>ВЫПОЛНЕНИЕ МАШИННОЙ ЗАКРЕПКИ НА КОНЦАХ ШВА У ДЕТАЛЕЙ, ОБРАБОТАННЫХ НА ОБМЕТОЧНОЙ МАШИНЕ</w:t>
            </w:r>
          </w:p>
        </w:tc>
        <w:tc>
          <w:tcPr>
            <w:tcW w:w="1276" w:type="dxa"/>
          </w:tcPr>
          <w:p w:rsidR="00A21A9E" w:rsidRDefault="00DF489E" w:rsidP="00966ABF">
            <w:pPr>
              <w:ind w:right="-132"/>
              <w:jc w:val="center"/>
              <w:rPr>
                <w:sz w:val="24"/>
                <w:szCs w:val="24"/>
              </w:rPr>
            </w:pPr>
            <w:r>
              <w:rPr>
                <w:sz w:val="24"/>
                <w:szCs w:val="24"/>
              </w:rPr>
              <w:t>4</w:t>
            </w:r>
          </w:p>
        </w:tc>
      </w:tr>
      <w:tr w:rsidR="00A21A9E" w:rsidTr="00966ABF">
        <w:tc>
          <w:tcPr>
            <w:tcW w:w="687" w:type="dxa"/>
          </w:tcPr>
          <w:p w:rsidR="00A21A9E" w:rsidRPr="005A17A9" w:rsidRDefault="00A21A9E" w:rsidP="00966ABF">
            <w:pPr>
              <w:jc w:val="both"/>
              <w:rPr>
                <w:rFonts w:ascii="Times New Roman" w:hAnsi="Times New Roman" w:cs="Times New Roman"/>
                <w:sz w:val="24"/>
                <w:szCs w:val="24"/>
              </w:rPr>
            </w:pPr>
          </w:p>
        </w:tc>
        <w:tc>
          <w:tcPr>
            <w:tcW w:w="8493" w:type="dxa"/>
          </w:tcPr>
          <w:p w:rsidR="00A21A9E" w:rsidRDefault="005A17A9" w:rsidP="00966ABF">
            <w:pPr>
              <w:ind w:right="-132"/>
              <w:rPr>
                <w:b/>
                <w:sz w:val="20"/>
                <w:szCs w:val="20"/>
              </w:rPr>
            </w:pPr>
            <w:r>
              <w:rPr>
                <w:b/>
                <w:sz w:val="20"/>
                <w:szCs w:val="20"/>
              </w:rPr>
              <w:t>ТЕХНОЛОГИЯ ПОШИВА ПРЯМОГО ЦЕЛЬНОКРОЕНОГО ПЛАТЬЯ, ПРИМЕНЯЕМАЯ В МАССОВОМ ПРОИХВОДСТВЕ</w:t>
            </w:r>
          </w:p>
        </w:tc>
        <w:tc>
          <w:tcPr>
            <w:tcW w:w="1276" w:type="dxa"/>
          </w:tcPr>
          <w:p w:rsidR="00A21A9E" w:rsidRDefault="004B09EF" w:rsidP="00966ABF">
            <w:pPr>
              <w:ind w:right="-132"/>
              <w:jc w:val="center"/>
              <w:rPr>
                <w:sz w:val="24"/>
                <w:szCs w:val="24"/>
              </w:rPr>
            </w:pPr>
            <w:r>
              <w:rPr>
                <w:sz w:val="24"/>
                <w:szCs w:val="24"/>
              </w:rPr>
              <w:t>4</w:t>
            </w:r>
            <w:r w:rsidR="00D62735">
              <w:rPr>
                <w:sz w:val="24"/>
                <w:szCs w:val="24"/>
              </w:rPr>
              <w:t>7</w:t>
            </w:r>
          </w:p>
        </w:tc>
      </w:tr>
      <w:tr w:rsidR="005A17A9" w:rsidTr="00966ABF">
        <w:tc>
          <w:tcPr>
            <w:tcW w:w="10456" w:type="dxa"/>
            <w:gridSpan w:val="3"/>
          </w:tcPr>
          <w:p w:rsidR="005A17A9" w:rsidRPr="005A17A9" w:rsidRDefault="005A17A9" w:rsidP="00966ABF">
            <w:pPr>
              <w:ind w:right="-132"/>
              <w:jc w:val="center"/>
              <w:rPr>
                <w:sz w:val="24"/>
                <w:szCs w:val="24"/>
              </w:rPr>
            </w:pPr>
            <w:r>
              <w:rPr>
                <w:sz w:val="24"/>
                <w:szCs w:val="24"/>
                <w:lang w:val="en-US"/>
              </w:rPr>
              <w:t>VI четверть РАЗДЕЛЫ</w:t>
            </w:r>
          </w:p>
        </w:tc>
      </w:tr>
      <w:tr w:rsidR="005A17A9" w:rsidTr="00966ABF">
        <w:tc>
          <w:tcPr>
            <w:tcW w:w="687" w:type="dxa"/>
          </w:tcPr>
          <w:p w:rsidR="005A17A9" w:rsidRPr="005A17A9" w:rsidRDefault="005A17A9" w:rsidP="00966ABF">
            <w:pPr>
              <w:jc w:val="both"/>
              <w:rPr>
                <w:rFonts w:ascii="Times New Roman" w:hAnsi="Times New Roman" w:cs="Times New Roman"/>
                <w:sz w:val="24"/>
                <w:szCs w:val="24"/>
              </w:rPr>
            </w:pPr>
          </w:p>
        </w:tc>
        <w:tc>
          <w:tcPr>
            <w:tcW w:w="8493" w:type="dxa"/>
          </w:tcPr>
          <w:p w:rsidR="005A17A9" w:rsidRDefault="005A17A9" w:rsidP="00966ABF">
            <w:pPr>
              <w:ind w:right="-132"/>
              <w:rPr>
                <w:b/>
                <w:sz w:val="20"/>
                <w:szCs w:val="20"/>
              </w:rPr>
            </w:pPr>
            <w:r>
              <w:rPr>
                <w:b/>
                <w:sz w:val="20"/>
                <w:szCs w:val="20"/>
              </w:rPr>
              <w:t>ВВОДНОЕ ЗАНЯТИЕ</w:t>
            </w:r>
          </w:p>
        </w:tc>
        <w:tc>
          <w:tcPr>
            <w:tcW w:w="1276" w:type="dxa"/>
          </w:tcPr>
          <w:p w:rsidR="005A17A9" w:rsidRDefault="00DF489E" w:rsidP="00966ABF">
            <w:pPr>
              <w:ind w:right="-132"/>
              <w:jc w:val="center"/>
              <w:rPr>
                <w:sz w:val="24"/>
                <w:szCs w:val="24"/>
              </w:rPr>
            </w:pPr>
            <w:r>
              <w:rPr>
                <w:sz w:val="24"/>
                <w:szCs w:val="24"/>
              </w:rPr>
              <w:t>2</w:t>
            </w:r>
          </w:p>
        </w:tc>
      </w:tr>
      <w:tr w:rsidR="005A17A9" w:rsidTr="00966ABF">
        <w:tc>
          <w:tcPr>
            <w:tcW w:w="687" w:type="dxa"/>
          </w:tcPr>
          <w:p w:rsidR="005A17A9" w:rsidRPr="005A17A9" w:rsidRDefault="005A17A9" w:rsidP="00966ABF">
            <w:pPr>
              <w:jc w:val="both"/>
              <w:rPr>
                <w:rFonts w:ascii="Times New Roman" w:hAnsi="Times New Roman" w:cs="Times New Roman"/>
                <w:sz w:val="24"/>
                <w:szCs w:val="24"/>
              </w:rPr>
            </w:pPr>
          </w:p>
        </w:tc>
        <w:tc>
          <w:tcPr>
            <w:tcW w:w="8493" w:type="dxa"/>
          </w:tcPr>
          <w:p w:rsidR="005A17A9" w:rsidRDefault="005A17A9" w:rsidP="00966ABF">
            <w:pPr>
              <w:ind w:right="-132"/>
              <w:rPr>
                <w:b/>
                <w:sz w:val="20"/>
                <w:szCs w:val="20"/>
              </w:rPr>
            </w:pPr>
            <w:r>
              <w:rPr>
                <w:b/>
                <w:sz w:val="20"/>
                <w:szCs w:val="20"/>
              </w:rPr>
              <w:t xml:space="preserve">НОВЫЕ ШВЕЙНЫЕ МАТЕРИАЛЫ, ИСПОЛЬЗУЕМЫЕ НА ШВЕЙНОМ ПРЕДПРИЯТИИ </w:t>
            </w:r>
          </w:p>
        </w:tc>
        <w:tc>
          <w:tcPr>
            <w:tcW w:w="1276" w:type="dxa"/>
          </w:tcPr>
          <w:p w:rsidR="005A17A9" w:rsidRDefault="00DC6649" w:rsidP="00966ABF">
            <w:pPr>
              <w:ind w:right="-132"/>
              <w:jc w:val="center"/>
              <w:rPr>
                <w:sz w:val="24"/>
                <w:szCs w:val="24"/>
              </w:rPr>
            </w:pPr>
            <w:r>
              <w:rPr>
                <w:sz w:val="24"/>
                <w:szCs w:val="24"/>
              </w:rPr>
              <w:t>8</w:t>
            </w:r>
          </w:p>
        </w:tc>
      </w:tr>
      <w:tr w:rsidR="005A17A9" w:rsidTr="00966ABF">
        <w:tc>
          <w:tcPr>
            <w:tcW w:w="687" w:type="dxa"/>
          </w:tcPr>
          <w:p w:rsidR="005A17A9" w:rsidRPr="005A17A9" w:rsidRDefault="005A17A9" w:rsidP="00966ABF">
            <w:pPr>
              <w:jc w:val="both"/>
              <w:rPr>
                <w:rFonts w:ascii="Times New Roman" w:hAnsi="Times New Roman" w:cs="Times New Roman"/>
                <w:sz w:val="24"/>
                <w:szCs w:val="24"/>
              </w:rPr>
            </w:pPr>
          </w:p>
        </w:tc>
        <w:tc>
          <w:tcPr>
            <w:tcW w:w="8493" w:type="dxa"/>
          </w:tcPr>
          <w:p w:rsidR="005A17A9" w:rsidRDefault="005A17A9" w:rsidP="00966ABF">
            <w:pPr>
              <w:ind w:right="-132"/>
              <w:rPr>
                <w:b/>
                <w:sz w:val="20"/>
                <w:szCs w:val="20"/>
              </w:rPr>
            </w:pPr>
            <w:r>
              <w:rPr>
                <w:b/>
                <w:sz w:val="20"/>
                <w:szCs w:val="20"/>
              </w:rPr>
              <w:t>ТЕХНОЛОГИЯ ПОШИВА ЮБОК И БРЮК, ПРИМЕНЯЕМАЯ В МАССОВОМ ПРОИЗВОДСТВЕ ОДЕЖДЫ</w:t>
            </w:r>
          </w:p>
        </w:tc>
        <w:tc>
          <w:tcPr>
            <w:tcW w:w="1276" w:type="dxa"/>
          </w:tcPr>
          <w:p w:rsidR="005A17A9" w:rsidRDefault="00DC6649" w:rsidP="00966ABF">
            <w:pPr>
              <w:ind w:right="-132"/>
              <w:jc w:val="center"/>
              <w:rPr>
                <w:sz w:val="24"/>
                <w:szCs w:val="24"/>
              </w:rPr>
            </w:pPr>
            <w:r>
              <w:rPr>
                <w:sz w:val="24"/>
                <w:szCs w:val="24"/>
              </w:rPr>
              <w:t>28</w:t>
            </w:r>
          </w:p>
        </w:tc>
      </w:tr>
      <w:tr w:rsidR="005A17A9" w:rsidTr="00966ABF">
        <w:tc>
          <w:tcPr>
            <w:tcW w:w="687" w:type="dxa"/>
          </w:tcPr>
          <w:p w:rsidR="005A17A9" w:rsidRPr="005A17A9" w:rsidRDefault="005A17A9" w:rsidP="00966ABF">
            <w:pPr>
              <w:jc w:val="both"/>
              <w:rPr>
                <w:rFonts w:ascii="Times New Roman" w:hAnsi="Times New Roman" w:cs="Times New Roman"/>
                <w:sz w:val="24"/>
                <w:szCs w:val="24"/>
              </w:rPr>
            </w:pPr>
          </w:p>
        </w:tc>
        <w:tc>
          <w:tcPr>
            <w:tcW w:w="8493" w:type="dxa"/>
          </w:tcPr>
          <w:p w:rsidR="005A17A9" w:rsidRDefault="005A17A9" w:rsidP="00966ABF">
            <w:pPr>
              <w:ind w:right="-132"/>
              <w:rPr>
                <w:b/>
                <w:sz w:val="20"/>
                <w:szCs w:val="20"/>
              </w:rPr>
            </w:pPr>
            <w:r>
              <w:rPr>
                <w:b/>
                <w:sz w:val="20"/>
                <w:szCs w:val="20"/>
              </w:rPr>
              <w:t>ОБРАБОТКА ОКАНТОВОЧНЫМ ШВОМ СРЕЗА МЕЛКОЙ ДЕТАЛИ</w:t>
            </w:r>
          </w:p>
        </w:tc>
        <w:tc>
          <w:tcPr>
            <w:tcW w:w="1276" w:type="dxa"/>
          </w:tcPr>
          <w:p w:rsidR="005A17A9" w:rsidRDefault="001C227B" w:rsidP="00966ABF">
            <w:pPr>
              <w:ind w:right="-132"/>
              <w:jc w:val="center"/>
              <w:rPr>
                <w:sz w:val="24"/>
                <w:szCs w:val="24"/>
              </w:rPr>
            </w:pPr>
            <w:r>
              <w:rPr>
                <w:sz w:val="24"/>
                <w:szCs w:val="24"/>
              </w:rPr>
              <w:t>10</w:t>
            </w:r>
          </w:p>
        </w:tc>
      </w:tr>
      <w:tr w:rsidR="005A17A9" w:rsidTr="00966ABF">
        <w:trPr>
          <w:trHeight w:val="320"/>
        </w:trPr>
        <w:tc>
          <w:tcPr>
            <w:tcW w:w="687" w:type="dxa"/>
          </w:tcPr>
          <w:p w:rsidR="005A17A9" w:rsidRPr="005A17A9" w:rsidRDefault="005A17A9" w:rsidP="00966ABF">
            <w:pPr>
              <w:jc w:val="both"/>
              <w:rPr>
                <w:rFonts w:ascii="Times New Roman" w:hAnsi="Times New Roman" w:cs="Times New Roman"/>
                <w:sz w:val="24"/>
                <w:szCs w:val="24"/>
              </w:rPr>
            </w:pPr>
          </w:p>
        </w:tc>
        <w:tc>
          <w:tcPr>
            <w:tcW w:w="8493" w:type="dxa"/>
          </w:tcPr>
          <w:p w:rsidR="005A17A9" w:rsidRDefault="005A17A9" w:rsidP="00966ABF">
            <w:pPr>
              <w:ind w:right="-132"/>
              <w:rPr>
                <w:b/>
                <w:sz w:val="20"/>
                <w:szCs w:val="20"/>
              </w:rPr>
            </w:pPr>
            <w:r>
              <w:rPr>
                <w:b/>
                <w:sz w:val="20"/>
                <w:szCs w:val="20"/>
              </w:rPr>
              <w:t>ПРАКТИЧЕСКОЕ ПОВТОРЕНИЕ</w:t>
            </w:r>
          </w:p>
        </w:tc>
        <w:tc>
          <w:tcPr>
            <w:tcW w:w="1276" w:type="dxa"/>
          </w:tcPr>
          <w:p w:rsidR="00316C55" w:rsidRDefault="001C227B" w:rsidP="00966ABF">
            <w:pPr>
              <w:ind w:right="-132"/>
              <w:jc w:val="center"/>
              <w:rPr>
                <w:sz w:val="24"/>
                <w:szCs w:val="24"/>
              </w:rPr>
            </w:pPr>
            <w:r>
              <w:rPr>
                <w:sz w:val="24"/>
                <w:szCs w:val="24"/>
              </w:rPr>
              <w:t>10</w:t>
            </w:r>
          </w:p>
        </w:tc>
      </w:tr>
    </w:tbl>
    <w:p w:rsidR="00B20424" w:rsidRDefault="0050411C" w:rsidP="00B20424">
      <w:pPr>
        <w:spacing w:after="120"/>
        <w:ind w:firstLine="426"/>
        <w:rPr>
          <w:rFonts w:ascii="Times New Roman" w:hAnsi="Times New Roman" w:cs="Times New Roman"/>
          <w:sz w:val="28"/>
          <w:szCs w:val="28"/>
        </w:rPr>
      </w:pPr>
      <w:r>
        <w:rPr>
          <w:rFonts w:ascii="Times New Roman" w:hAnsi="Times New Roman" w:cs="Times New Roman"/>
          <w:sz w:val="28"/>
          <w:szCs w:val="28"/>
        </w:rPr>
        <w:br w:type="textWrapping" w:clear="all"/>
      </w:r>
    </w:p>
    <w:p w:rsidR="00966ABF" w:rsidRDefault="00B20424" w:rsidP="00966ABF">
      <w:pPr>
        <w:spacing w:after="120"/>
        <w:ind w:firstLine="426"/>
        <w:rPr>
          <w:rFonts w:ascii="Times New Roman" w:hAnsi="Times New Roman" w:cs="Times New Roman"/>
          <w:sz w:val="28"/>
          <w:szCs w:val="28"/>
        </w:rPr>
        <w:sectPr w:rsidR="00966ABF" w:rsidSect="00966ABF">
          <w:pgSz w:w="11906" w:h="16838"/>
          <w:pgMar w:top="720" w:right="720" w:bottom="720" w:left="720" w:header="708" w:footer="708" w:gutter="0"/>
          <w:cols w:space="708"/>
          <w:docGrid w:linePitch="360"/>
        </w:sectPr>
      </w:pPr>
      <w:r w:rsidRPr="00860A93">
        <w:rPr>
          <w:rFonts w:ascii="Times New Roman" w:hAnsi="Times New Roman" w:cs="Times New Roman"/>
          <w:sz w:val="28"/>
          <w:szCs w:val="28"/>
        </w:rPr>
        <w:t xml:space="preserve">Программа </w:t>
      </w:r>
      <w:r w:rsidR="00CF71B7">
        <w:rPr>
          <w:rFonts w:ascii="Times New Roman" w:hAnsi="Times New Roman" w:cs="Times New Roman"/>
          <w:sz w:val="28"/>
          <w:szCs w:val="28"/>
        </w:rPr>
        <w:t>рассчитана 318</w:t>
      </w:r>
      <w:r>
        <w:rPr>
          <w:rFonts w:ascii="Times New Roman" w:hAnsi="Times New Roman" w:cs="Times New Roman"/>
          <w:sz w:val="28"/>
          <w:szCs w:val="28"/>
        </w:rPr>
        <w:t xml:space="preserve"> часа, по 10</w:t>
      </w:r>
      <w:r w:rsidRPr="00860A93">
        <w:rPr>
          <w:rFonts w:ascii="Times New Roman" w:hAnsi="Times New Roman" w:cs="Times New Roman"/>
          <w:sz w:val="28"/>
          <w:szCs w:val="28"/>
        </w:rPr>
        <w:t xml:space="preserve"> часов в неделю. Программа составлена в соответствии с расписанием и учебным планом ГОКУ СКШ № 12 г. Иркутска</w:t>
      </w:r>
    </w:p>
    <w:tbl>
      <w:tblPr>
        <w:tblStyle w:val="a4"/>
        <w:tblW w:w="15701" w:type="dxa"/>
        <w:tblLook w:val="04A0" w:firstRow="1" w:lastRow="0" w:firstColumn="1" w:lastColumn="0" w:noHBand="0" w:noVBand="1"/>
      </w:tblPr>
      <w:tblGrid>
        <w:gridCol w:w="822"/>
        <w:gridCol w:w="2484"/>
        <w:gridCol w:w="830"/>
        <w:gridCol w:w="2175"/>
        <w:gridCol w:w="2703"/>
        <w:gridCol w:w="2547"/>
        <w:gridCol w:w="2661"/>
        <w:gridCol w:w="1479"/>
      </w:tblGrid>
      <w:tr w:rsidR="00DC6649" w:rsidRPr="00B20424" w:rsidTr="00966ABF">
        <w:tc>
          <w:tcPr>
            <w:tcW w:w="822" w:type="dxa"/>
          </w:tcPr>
          <w:p w:rsidR="00EA658B" w:rsidRPr="00B20424" w:rsidRDefault="00EA658B" w:rsidP="00F3704A">
            <w:pPr>
              <w:rPr>
                <w:rFonts w:ascii="Times New Roman" w:hAnsi="Times New Roman" w:cs="Times New Roman"/>
                <w:b/>
                <w:sz w:val="24"/>
                <w:szCs w:val="24"/>
              </w:rPr>
            </w:pPr>
            <w:r w:rsidRPr="00B20424">
              <w:rPr>
                <w:rFonts w:ascii="Times New Roman" w:hAnsi="Times New Roman" w:cs="Times New Roman"/>
                <w:b/>
                <w:sz w:val="24"/>
                <w:szCs w:val="24"/>
              </w:rPr>
              <w:lastRenderedPageBreak/>
              <w:t>№</w:t>
            </w:r>
          </w:p>
          <w:p w:rsidR="00EA658B" w:rsidRPr="00B20424" w:rsidRDefault="00EA658B" w:rsidP="00F3704A">
            <w:pPr>
              <w:rPr>
                <w:rFonts w:ascii="Times New Roman" w:hAnsi="Times New Roman" w:cs="Times New Roman"/>
                <w:b/>
                <w:sz w:val="24"/>
                <w:szCs w:val="24"/>
              </w:rPr>
            </w:pPr>
            <w:r w:rsidRPr="00B20424">
              <w:rPr>
                <w:rFonts w:ascii="Times New Roman" w:hAnsi="Times New Roman" w:cs="Times New Roman"/>
                <w:b/>
                <w:sz w:val="24"/>
                <w:szCs w:val="24"/>
              </w:rPr>
              <w:t>п/п</w:t>
            </w:r>
          </w:p>
        </w:tc>
        <w:tc>
          <w:tcPr>
            <w:tcW w:w="0" w:type="auto"/>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Тема урока</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lang w:val="en-US"/>
              </w:rPr>
              <w:t>9</w:t>
            </w:r>
            <w:r w:rsidRPr="00B20424">
              <w:rPr>
                <w:rFonts w:ascii="Times New Roman" w:hAnsi="Times New Roman" w:cs="Times New Roman"/>
                <w:b/>
                <w:sz w:val="24"/>
                <w:szCs w:val="24"/>
              </w:rPr>
              <w:t xml:space="preserve"> класс</w:t>
            </w:r>
          </w:p>
        </w:tc>
        <w:tc>
          <w:tcPr>
            <w:tcW w:w="0" w:type="auto"/>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Кол-во</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часов</w:t>
            </w:r>
          </w:p>
        </w:tc>
        <w:tc>
          <w:tcPr>
            <w:tcW w:w="0" w:type="auto"/>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Тип</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урока</w:t>
            </w:r>
          </w:p>
        </w:tc>
        <w:tc>
          <w:tcPr>
            <w:tcW w:w="0" w:type="auto"/>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Элементы</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содержания</w:t>
            </w:r>
          </w:p>
        </w:tc>
        <w:tc>
          <w:tcPr>
            <w:tcW w:w="0" w:type="auto"/>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Требования к уровню</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подготовки</w:t>
            </w:r>
          </w:p>
        </w:tc>
        <w:tc>
          <w:tcPr>
            <w:tcW w:w="2661" w:type="dxa"/>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Вид контроля</w:t>
            </w:r>
          </w:p>
        </w:tc>
        <w:tc>
          <w:tcPr>
            <w:tcW w:w="1134" w:type="dxa"/>
          </w:tcPr>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Дата</w:t>
            </w:r>
          </w:p>
          <w:p w:rsidR="00EA658B" w:rsidRPr="00B20424" w:rsidRDefault="00EA658B" w:rsidP="00F3704A">
            <w:pPr>
              <w:jc w:val="center"/>
              <w:rPr>
                <w:rFonts w:ascii="Times New Roman" w:hAnsi="Times New Roman" w:cs="Times New Roman"/>
                <w:b/>
                <w:sz w:val="24"/>
                <w:szCs w:val="24"/>
              </w:rPr>
            </w:pPr>
            <w:r w:rsidRPr="00B20424">
              <w:rPr>
                <w:rFonts w:ascii="Times New Roman" w:hAnsi="Times New Roman" w:cs="Times New Roman"/>
                <w:b/>
                <w:sz w:val="24"/>
                <w:szCs w:val="24"/>
              </w:rPr>
              <w:t>проведения</w:t>
            </w: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sidRPr="004066B9">
              <w:rPr>
                <w:rFonts w:ascii="Times New Roman" w:hAnsi="Times New Roman" w:cs="Times New Roman"/>
                <w:b/>
                <w:sz w:val="24"/>
                <w:szCs w:val="24"/>
                <w:lang w:val="en-US"/>
              </w:rPr>
              <w:t>I</w:t>
            </w:r>
            <w:r w:rsidR="00200BC9">
              <w:rPr>
                <w:rFonts w:ascii="Times New Roman" w:hAnsi="Times New Roman" w:cs="Times New Roman"/>
                <w:b/>
                <w:sz w:val="24"/>
                <w:szCs w:val="24"/>
              </w:rPr>
              <w:t xml:space="preserve"> четверть (66</w:t>
            </w:r>
            <w:r w:rsidRPr="004066B9">
              <w:rPr>
                <w:rFonts w:ascii="Times New Roman" w:hAnsi="Times New Roman" w:cs="Times New Roman"/>
                <w:b/>
                <w:sz w:val="24"/>
                <w:szCs w:val="24"/>
              </w:rPr>
              <w:t xml:space="preserve"> часа)</w:t>
            </w: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sidRPr="004066B9">
              <w:rPr>
                <w:rFonts w:ascii="Times New Roman" w:hAnsi="Times New Roman" w:cs="Times New Roman"/>
                <w:b/>
                <w:sz w:val="24"/>
                <w:szCs w:val="24"/>
              </w:rPr>
              <w:t>РАЗДЕЛ «ВВОДНОЕ ЗАНЯТИЕ» (2ч.)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Вводное занятие. Первичный инструктаж по охране труда</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 беседа</w:t>
            </w:r>
          </w:p>
        </w:tc>
        <w:tc>
          <w:tcPr>
            <w:tcW w:w="0" w:type="auto"/>
          </w:tcPr>
          <w:p w:rsidR="00EA658B" w:rsidRPr="00431C65" w:rsidRDefault="00EA658B" w:rsidP="00F3704A">
            <w:pPr>
              <w:rPr>
                <w:rFonts w:ascii="Times New Roman" w:hAnsi="Times New Roman" w:cs="Times New Roman"/>
                <w:sz w:val="24"/>
                <w:szCs w:val="24"/>
              </w:rPr>
            </w:pPr>
            <w:r w:rsidRPr="00431C65">
              <w:rPr>
                <w:rFonts w:ascii="Times New Roman" w:hAnsi="Times New Roman" w:cs="Times New Roman"/>
                <w:sz w:val="24"/>
                <w:szCs w:val="24"/>
              </w:rPr>
              <w:t xml:space="preserve">Итоги </w:t>
            </w:r>
            <w:r>
              <w:rPr>
                <w:rFonts w:ascii="Times New Roman" w:hAnsi="Times New Roman" w:cs="Times New Roman"/>
                <w:sz w:val="24"/>
                <w:szCs w:val="24"/>
              </w:rPr>
              <w:t>обучения за прошлый год и задачи предстоящего распределения рабочих. Первичный инструктаж по охране труда</w:t>
            </w:r>
          </w:p>
        </w:tc>
        <w:tc>
          <w:tcPr>
            <w:tcW w:w="0" w:type="auto"/>
          </w:tcPr>
          <w:p w:rsidR="00EA658B" w:rsidRDefault="00EA658B" w:rsidP="00F3704A">
            <w:pPr>
              <w:rPr>
                <w:rFonts w:ascii="Times New Roman" w:hAnsi="Times New Roman" w:cs="Times New Roman"/>
                <w:sz w:val="24"/>
                <w:szCs w:val="24"/>
              </w:rPr>
            </w:pPr>
            <w:r w:rsidRPr="00A85AFB">
              <w:rPr>
                <w:rFonts w:ascii="Times New Roman" w:hAnsi="Times New Roman" w:cs="Times New Roman"/>
                <w:b/>
                <w:sz w:val="24"/>
                <w:szCs w:val="24"/>
              </w:rPr>
              <w:t>Знать:</w:t>
            </w:r>
            <w:r>
              <w:rPr>
                <w:rFonts w:ascii="Times New Roman" w:hAnsi="Times New Roman" w:cs="Times New Roman"/>
                <w:sz w:val="24"/>
                <w:szCs w:val="24"/>
              </w:rPr>
              <w:t xml:space="preserve"> правила безопасной работы в мастерской.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308C5" w:rsidRDefault="004308C5"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sidRPr="004066B9">
              <w:rPr>
                <w:rFonts w:ascii="Times New Roman" w:hAnsi="Times New Roman" w:cs="Times New Roman"/>
                <w:b/>
                <w:sz w:val="24"/>
                <w:szCs w:val="24"/>
              </w:rPr>
              <w:t>РАЗДЕЛ «ОСОБЕННОСТИ ОБРАБОТКИ ИЗД</w:t>
            </w:r>
            <w:r w:rsidR="00144CC9">
              <w:rPr>
                <w:rFonts w:ascii="Times New Roman" w:hAnsi="Times New Roman" w:cs="Times New Roman"/>
                <w:b/>
                <w:sz w:val="24"/>
                <w:szCs w:val="24"/>
              </w:rPr>
              <w:t>ЕЛИЙ ИЗ СИНТЕТИЧЕСКИХ ТКАНЕЙ» (8</w:t>
            </w:r>
            <w:r w:rsidRPr="004066B9">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ind w:firstLine="34"/>
              <w:rPr>
                <w:rFonts w:ascii="Times New Roman" w:hAnsi="Times New Roman" w:cs="Times New Roman"/>
                <w:sz w:val="24"/>
                <w:szCs w:val="24"/>
              </w:rPr>
            </w:pPr>
            <w:r>
              <w:rPr>
                <w:rFonts w:ascii="Times New Roman" w:hAnsi="Times New Roman" w:cs="Times New Roman"/>
                <w:sz w:val="24"/>
                <w:szCs w:val="24"/>
              </w:rPr>
              <w:t>Ассортимент тканей из синтетических волокон и нитей</w:t>
            </w:r>
          </w:p>
        </w:tc>
        <w:tc>
          <w:tcPr>
            <w:tcW w:w="0" w:type="auto"/>
          </w:tcPr>
          <w:p w:rsidR="00EA658B" w:rsidRDefault="00EA658B" w:rsidP="00F3704A">
            <w:pPr>
              <w:jc w:val="center"/>
              <w:rPr>
                <w:rFonts w:ascii="Times New Roman" w:hAnsi="Times New Roman" w:cs="Times New Roman"/>
                <w:sz w:val="24"/>
                <w:szCs w:val="24"/>
              </w:rPr>
            </w:pPr>
          </w:p>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Ассортимент тканей из синтетических волокон и нитей: блузочная, плательная, плащевая. Свойства тканей из синтетических волокон и учет при пошиве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название тканей из синтетических волокон, их свойства.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учитывать свойства тканей из синтетических волокон при выборе их для конкретного изделия.</w:t>
            </w:r>
          </w:p>
        </w:tc>
        <w:tc>
          <w:tcPr>
            <w:tcW w:w="2661" w:type="dxa"/>
          </w:tcPr>
          <w:p w:rsidR="00EA658B" w:rsidRDefault="00EA658B" w:rsidP="00F3704A">
            <w:pPr>
              <w:rPr>
                <w:rFonts w:ascii="Times New Roman" w:hAnsi="Times New Roman" w:cs="Times New Roman"/>
                <w:sz w:val="24"/>
                <w:szCs w:val="24"/>
              </w:rPr>
            </w:pPr>
          </w:p>
          <w:p w:rsidR="00EA658B" w:rsidRPr="004066B9"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Распознавание тканей из синтетических волокон</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Определение синтетических тканей по внешнему виду, на ощупь и по характеру горения нитей.</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свойства тканей из синтетических волокон.</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распознавать ткани из синтетических волокон</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Уход за изделиями из синтетических тканей</w:t>
            </w:r>
          </w:p>
        </w:tc>
        <w:tc>
          <w:tcPr>
            <w:tcW w:w="0" w:type="auto"/>
          </w:tcPr>
          <w:p w:rsidR="00EA658B" w:rsidRDefault="00EA658B" w:rsidP="00F3704A">
            <w:pPr>
              <w:jc w:val="center"/>
              <w:rPr>
                <w:rFonts w:ascii="Times New Roman" w:hAnsi="Times New Roman" w:cs="Times New Roman"/>
                <w:sz w:val="24"/>
                <w:szCs w:val="24"/>
              </w:rPr>
            </w:pPr>
          </w:p>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Особенности ВТО синтетических ткани. Чистка, стирка и хранение изделий из синтетических тканей</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свойства тканей из синтетических волокон, правила ухода за изделиями из них.</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4308C5" w:rsidRDefault="004308C5"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«ИЗГОТОВЛЕНИЕ ВЫКРОЙКИ НА ОСНОВЕ ПЛАТЬЯ И РАСКРОЙ ПЛАТЬЯ, ОТРЕЗНОГО ПО ЛИНИИ ТАЛИИ ИЛИ ПО Л</w:t>
            </w:r>
            <w:r w:rsidR="00474D90">
              <w:rPr>
                <w:rFonts w:ascii="Times New Roman" w:hAnsi="Times New Roman" w:cs="Times New Roman"/>
                <w:b/>
                <w:sz w:val="24"/>
                <w:szCs w:val="24"/>
              </w:rPr>
              <w:t>ИНИИ БЕДЕР» (16</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Знакомство с изделием (платье отрезное по линии талии или по линии бедер)</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Платье отрезное и цельнокроеное. Фасоны отрезного платья. Ткани для пошива платья. Детали платья, отрезного по линии талии и по линии бедер. Название контурных срезов.</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детали отрезного платья, названия контурных срезов выкройки.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придумывать фасоны платья, отрезного по линии талии или бедер, зарисовывать их и описывать</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выкройки отрезного платья</w:t>
            </w:r>
          </w:p>
        </w:tc>
        <w:tc>
          <w:tcPr>
            <w:tcW w:w="0" w:type="auto"/>
          </w:tcPr>
          <w:p w:rsidR="00EA658B" w:rsidRDefault="00EA658B" w:rsidP="00F3704A">
            <w:pPr>
              <w:jc w:val="center"/>
              <w:rPr>
                <w:rFonts w:ascii="Times New Roman" w:hAnsi="Times New Roman" w:cs="Times New Roman"/>
                <w:sz w:val="24"/>
                <w:szCs w:val="24"/>
              </w:rPr>
            </w:pPr>
          </w:p>
          <w:p w:rsidR="00EA658B" w:rsidRDefault="00474D9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выкроек основ платья, блузок и юбок для изготовления выкройки отрезного платья. Разрезание выкройки основы платья по линии талии или бедер. Подготовка выкройки к раскрою. Проверка качества выкройки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последовательность внесения изменений в выкройку основы платья.</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изготовление выкройки платья отрезного по линии талии или бедер</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и описание фасона платья</w:t>
            </w:r>
          </w:p>
        </w:tc>
        <w:tc>
          <w:tcPr>
            <w:tcW w:w="0" w:type="auto"/>
          </w:tcPr>
          <w:p w:rsidR="00EA658B" w:rsidRDefault="00EA658B" w:rsidP="00F3704A">
            <w:pPr>
              <w:jc w:val="center"/>
              <w:rPr>
                <w:rFonts w:ascii="Times New Roman" w:hAnsi="Times New Roman" w:cs="Times New Roman"/>
                <w:sz w:val="24"/>
                <w:szCs w:val="24"/>
              </w:rPr>
            </w:pPr>
          </w:p>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фасона платья на себя. Описание фасона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придумать или выбрать по журналам мод фасон отрезного платья, зарисовать и описать его</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Моделирование отрезного платья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Нанесение фасонных линий. Изготовление выкройки отрезного платья выбранного фасона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основы моделирования.</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моделирование платья выбранного фасона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Моделирование рукава. Изготовление </w:t>
            </w:r>
            <w:r>
              <w:rPr>
                <w:rFonts w:ascii="Times New Roman" w:hAnsi="Times New Roman" w:cs="Times New Roman"/>
                <w:sz w:val="24"/>
                <w:szCs w:val="24"/>
              </w:rPr>
              <w:lastRenderedPageBreak/>
              <w:t>выкройки рукава «фонарик»</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Моделирование рукава. Использование выкройки прямого </w:t>
            </w:r>
            <w:r>
              <w:rPr>
                <w:rFonts w:ascii="Times New Roman" w:hAnsi="Times New Roman" w:cs="Times New Roman"/>
                <w:sz w:val="24"/>
                <w:szCs w:val="24"/>
              </w:rPr>
              <w:lastRenderedPageBreak/>
              <w:t>рукава для изготовления выкроек других фасонов. Изготовление выкройки рукава «фонарик»</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основы моделирования рукава </w:t>
            </w:r>
            <w:r>
              <w:rPr>
                <w:rFonts w:ascii="Times New Roman" w:hAnsi="Times New Roman" w:cs="Times New Roman"/>
                <w:sz w:val="24"/>
                <w:szCs w:val="24"/>
              </w:rPr>
              <w:lastRenderedPageBreak/>
              <w:t>на основе выкройки прямого рукава.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моделирование рукава «фонарик»</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 Контроль за действиями</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выкройки рукава «крылышко»</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Моделирование рукава. Изготовление выкройки рукава «крылышко»</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основы моделирования рукава на основе выкройки прямого рукава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моделирование рукава «крылышко»</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деталей платья</w:t>
            </w:r>
          </w:p>
        </w:tc>
        <w:tc>
          <w:tcPr>
            <w:tcW w:w="0" w:type="auto"/>
          </w:tcPr>
          <w:p w:rsidR="00EA658B" w:rsidRDefault="00474D9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ткани к раскрою. Раскладка деталей выкройки на ткани. Раскрой деталей платья с учетом припусков на швы. Проверка качество кроя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правила подготовки ткани к раскрою, рациональной раскладки деталей на ткани.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раскрой деталей платья с учетом припусков на швы</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tc>
        <w:tc>
          <w:tcPr>
            <w:tcW w:w="1134" w:type="dxa"/>
          </w:tcPr>
          <w:p w:rsidR="004308C5" w:rsidRDefault="004308C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деталей кроя к обработке</w:t>
            </w:r>
          </w:p>
        </w:tc>
        <w:tc>
          <w:tcPr>
            <w:tcW w:w="0" w:type="auto"/>
          </w:tcPr>
          <w:p w:rsidR="00EA658B" w:rsidRDefault="00EA658B" w:rsidP="00F3704A">
            <w:pPr>
              <w:jc w:val="center"/>
              <w:rPr>
                <w:rFonts w:ascii="Times New Roman" w:hAnsi="Times New Roman" w:cs="Times New Roman"/>
                <w:sz w:val="24"/>
                <w:szCs w:val="24"/>
              </w:rPr>
            </w:pPr>
          </w:p>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деталей кроя к обработке. Способы перевода контурных линий. Контрольные линии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способы перевода контурных линий.</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подготавливать детали кроя к обработке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308C5" w:rsidRDefault="004308C5"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РАЗ</w:t>
            </w:r>
            <w:r w:rsidR="004662A6">
              <w:rPr>
                <w:rFonts w:ascii="Times New Roman" w:hAnsi="Times New Roman" w:cs="Times New Roman"/>
                <w:b/>
                <w:sz w:val="24"/>
                <w:szCs w:val="24"/>
              </w:rPr>
              <w:t>ДЕЛ «СОЕДИНЕНИЕ ЛИФА С ЮБКОЙ» (3</w:t>
            </w:r>
            <w:r w:rsidR="00EA0020">
              <w:rPr>
                <w:rFonts w:ascii="Times New Roman" w:hAnsi="Times New Roman" w:cs="Times New Roman"/>
                <w:b/>
                <w:sz w:val="24"/>
                <w:szCs w:val="24"/>
              </w:rPr>
              <w:t>3</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Составление плана пошива платья выбранного фасона</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Составление плана пошива платья выбранного фасона по техническому рисунку</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составить план пошива платья выбранного фасона по техническому рисунку</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платья к примерке</w:t>
            </w:r>
          </w:p>
        </w:tc>
        <w:tc>
          <w:tcPr>
            <w:tcW w:w="0" w:type="auto"/>
          </w:tcPr>
          <w:p w:rsidR="00EA658B" w:rsidRDefault="00EA002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Сметывание деталей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порядок подготовки изделия к примерке</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Уметь</w:t>
            </w:r>
            <w:r>
              <w:rPr>
                <w:rFonts w:ascii="Times New Roman" w:hAnsi="Times New Roman" w:cs="Times New Roman"/>
                <w:sz w:val="24"/>
                <w:szCs w:val="24"/>
              </w:rPr>
              <w:t>: выполнить подготовку изделия к примерке</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Проведение первой примерки. Устранение выявленных дефектов</w:t>
            </w:r>
          </w:p>
        </w:tc>
        <w:tc>
          <w:tcPr>
            <w:tcW w:w="0" w:type="auto"/>
          </w:tcPr>
          <w:p w:rsidR="00EA658B" w:rsidRDefault="00EA658B" w:rsidP="00F3704A">
            <w:pPr>
              <w:jc w:val="center"/>
              <w:rPr>
                <w:rFonts w:ascii="Times New Roman" w:hAnsi="Times New Roman" w:cs="Times New Roman"/>
                <w:sz w:val="24"/>
                <w:szCs w:val="24"/>
              </w:rPr>
            </w:pPr>
          </w:p>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Правила проведения первой примерки блузки. Возможные дефекты и способы их устранения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провести примерку, устранить выявленные дефекты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Pr="00906345" w:rsidRDefault="00906345" w:rsidP="00906345">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вытачек</w:t>
            </w:r>
          </w:p>
        </w:tc>
        <w:tc>
          <w:tcPr>
            <w:tcW w:w="0" w:type="auto"/>
          </w:tcPr>
          <w:p w:rsidR="00EA658B" w:rsidRDefault="00EA658B" w:rsidP="00F3704A">
            <w:pPr>
              <w:jc w:val="center"/>
              <w:rPr>
                <w:rFonts w:ascii="Times New Roman" w:hAnsi="Times New Roman" w:cs="Times New Roman"/>
                <w:sz w:val="24"/>
                <w:szCs w:val="24"/>
              </w:rPr>
            </w:pPr>
          </w:p>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Технология стачивания вытачек. ВТО вытачек.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операции.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стачивание вытачек и их заутюживание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плечевых срезов лифа</w:t>
            </w:r>
          </w:p>
        </w:tc>
        <w:tc>
          <w:tcPr>
            <w:tcW w:w="0" w:type="auto"/>
          </w:tcPr>
          <w:p w:rsidR="00EA658B" w:rsidRDefault="00EA658B" w:rsidP="00F3704A">
            <w:pPr>
              <w:jc w:val="center"/>
              <w:rPr>
                <w:rFonts w:ascii="Times New Roman" w:hAnsi="Times New Roman" w:cs="Times New Roman"/>
                <w:sz w:val="24"/>
                <w:szCs w:val="24"/>
              </w:rPr>
            </w:pPr>
          </w:p>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Стачивание плечевых срезов. Обработка срезов стачного шва на </w:t>
            </w:r>
            <w:proofErr w:type="spellStart"/>
            <w:r>
              <w:rPr>
                <w:rFonts w:ascii="Times New Roman" w:hAnsi="Times New Roman" w:cs="Times New Roman"/>
                <w:sz w:val="24"/>
                <w:szCs w:val="24"/>
              </w:rPr>
              <w:t>краеобметочной</w:t>
            </w:r>
            <w:proofErr w:type="spellEnd"/>
            <w:r>
              <w:rPr>
                <w:rFonts w:ascii="Times New Roman" w:hAnsi="Times New Roman" w:cs="Times New Roman"/>
                <w:sz w:val="24"/>
                <w:szCs w:val="24"/>
              </w:rPr>
              <w:t xml:space="preserve"> машине или вручную. ВТО шва.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стачного шва, способы обработки срезов швов.</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выполнять стачивание плечевых срезов, обработку срезов швов, ВТО шва, проверять качество работы</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боковых срезов лифа</w:t>
            </w:r>
          </w:p>
        </w:tc>
        <w:tc>
          <w:tcPr>
            <w:tcW w:w="0" w:type="auto"/>
          </w:tcPr>
          <w:p w:rsidR="00EA658B" w:rsidRDefault="00EA658B" w:rsidP="00F3704A">
            <w:pPr>
              <w:jc w:val="center"/>
              <w:rPr>
                <w:rFonts w:ascii="Times New Roman" w:hAnsi="Times New Roman" w:cs="Times New Roman"/>
                <w:sz w:val="24"/>
                <w:szCs w:val="24"/>
              </w:rPr>
            </w:pPr>
          </w:p>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Стачивание боковых срезов. Обработка срезов стачного шва на </w:t>
            </w:r>
            <w:proofErr w:type="spellStart"/>
            <w:r>
              <w:rPr>
                <w:rFonts w:ascii="Times New Roman" w:hAnsi="Times New Roman" w:cs="Times New Roman"/>
                <w:sz w:val="24"/>
                <w:szCs w:val="24"/>
              </w:rPr>
              <w:t>краеобметочной</w:t>
            </w:r>
            <w:proofErr w:type="spellEnd"/>
            <w:r>
              <w:rPr>
                <w:rFonts w:ascii="Times New Roman" w:hAnsi="Times New Roman" w:cs="Times New Roman"/>
                <w:sz w:val="24"/>
                <w:szCs w:val="24"/>
              </w:rPr>
              <w:t xml:space="preserve"> машине или вручную. ВТО шва.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технологию выполнения стачного шва, способы обработки срезов швов.</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выполнять стачивание боковых срезов, обработку срезов швов, ВТО шва, проверять качество работы</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Обработка борта </w:t>
            </w:r>
            <w:proofErr w:type="spellStart"/>
            <w:r>
              <w:rPr>
                <w:rFonts w:ascii="Times New Roman" w:hAnsi="Times New Roman" w:cs="Times New Roman"/>
                <w:sz w:val="24"/>
                <w:szCs w:val="24"/>
              </w:rPr>
              <w:t>подбортом</w:t>
            </w:r>
            <w:proofErr w:type="spellEnd"/>
          </w:p>
        </w:tc>
        <w:tc>
          <w:tcPr>
            <w:tcW w:w="0" w:type="auto"/>
          </w:tcPr>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Виды </w:t>
            </w:r>
            <w:proofErr w:type="spellStart"/>
            <w:r>
              <w:rPr>
                <w:rFonts w:ascii="Times New Roman" w:hAnsi="Times New Roman" w:cs="Times New Roman"/>
                <w:sz w:val="24"/>
                <w:szCs w:val="24"/>
              </w:rPr>
              <w:t>подбортов</w:t>
            </w:r>
            <w:proofErr w:type="spellEnd"/>
            <w:r>
              <w:rPr>
                <w:rFonts w:ascii="Times New Roman" w:hAnsi="Times New Roman" w:cs="Times New Roman"/>
                <w:sz w:val="24"/>
                <w:szCs w:val="24"/>
              </w:rPr>
              <w:t xml:space="preserve">, их назначение. Способы обработки внутренних срезов </w:t>
            </w:r>
            <w:proofErr w:type="spellStart"/>
            <w:r>
              <w:rPr>
                <w:rFonts w:ascii="Times New Roman" w:hAnsi="Times New Roman" w:cs="Times New Roman"/>
                <w:sz w:val="24"/>
                <w:szCs w:val="24"/>
              </w:rPr>
              <w:t>подбортов</w:t>
            </w:r>
            <w:proofErr w:type="spellEnd"/>
            <w:r>
              <w:rPr>
                <w:rFonts w:ascii="Times New Roman" w:hAnsi="Times New Roman" w:cs="Times New Roman"/>
                <w:sz w:val="24"/>
                <w:szCs w:val="24"/>
              </w:rPr>
              <w:t xml:space="preserve">. Обработка внутренних срезов </w:t>
            </w:r>
            <w:proofErr w:type="spellStart"/>
            <w:r>
              <w:rPr>
                <w:rFonts w:ascii="Times New Roman" w:hAnsi="Times New Roman" w:cs="Times New Roman"/>
                <w:sz w:val="24"/>
                <w:szCs w:val="24"/>
              </w:rPr>
              <w:t>подбортов</w:t>
            </w:r>
            <w:proofErr w:type="spellEnd"/>
            <w:r>
              <w:rPr>
                <w:rFonts w:ascii="Times New Roman" w:hAnsi="Times New Roman" w:cs="Times New Roman"/>
                <w:sz w:val="24"/>
                <w:szCs w:val="24"/>
              </w:rPr>
              <w:t xml:space="preserve">. Соединение борта с </w:t>
            </w:r>
            <w:proofErr w:type="spellStart"/>
            <w:r>
              <w:rPr>
                <w:rFonts w:ascii="Times New Roman" w:hAnsi="Times New Roman" w:cs="Times New Roman"/>
                <w:sz w:val="24"/>
                <w:szCs w:val="24"/>
              </w:rPr>
              <w:t>подбортом</w:t>
            </w:r>
            <w:proofErr w:type="spellEnd"/>
            <w:r>
              <w:rPr>
                <w:rFonts w:ascii="Times New Roman" w:hAnsi="Times New Roman" w:cs="Times New Roman"/>
                <w:sz w:val="24"/>
                <w:szCs w:val="24"/>
              </w:rPr>
              <w:t>. Проверка качества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способы обработки внутреннего среза </w:t>
            </w:r>
            <w:proofErr w:type="spellStart"/>
            <w:r>
              <w:rPr>
                <w:rFonts w:ascii="Times New Roman" w:hAnsi="Times New Roman" w:cs="Times New Roman"/>
                <w:sz w:val="24"/>
                <w:szCs w:val="24"/>
              </w:rPr>
              <w:t>подборта</w:t>
            </w:r>
            <w:proofErr w:type="spellEnd"/>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застрочить срезы </w:t>
            </w:r>
            <w:proofErr w:type="spellStart"/>
            <w:r>
              <w:rPr>
                <w:rFonts w:ascii="Times New Roman" w:hAnsi="Times New Roman" w:cs="Times New Roman"/>
                <w:sz w:val="24"/>
                <w:szCs w:val="24"/>
              </w:rPr>
              <w:t>подбортов</w:t>
            </w:r>
            <w:proofErr w:type="spellEnd"/>
            <w:r>
              <w:rPr>
                <w:rFonts w:ascii="Times New Roman" w:hAnsi="Times New Roman" w:cs="Times New Roman"/>
                <w:sz w:val="24"/>
                <w:szCs w:val="24"/>
              </w:rPr>
              <w:t xml:space="preserve">, соединить </w:t>
            </w:r>
            <w:proofErr w:type="spellStart"/>
            <w:r>
              <w:rPr>
                <w:rFonts w:ascii="Times New Roman" w:hAnsi="Times New Roman" w:cs="Times New Roman"/>
                <w:sz w:val="24"/>
                <w:szCs w:val="24"/>
              </w:rPr>
              <w:t>подборт</w:t>
            </w:r>
            <w:proofErr w:type="spellEnd"/>
            <w:r>
              <w:rPr>
                <w:rFonts w:ascii="Times New Roman" w:hAnsi="Times New Roman" w:cs="Times New Roman"/>
                <w:sz w:val="24"/>
                <w:szCs w:val="24"/>
              </w:rPr>
              <w:t xml:space="preserve"> с бортом</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C5564F" w:rsidRDefault="00C5564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и обработка воротника</w:t>
            </w:r>
          </w:p>
        </w:tc>
        <w:tc>
          <w:tcPr>
            <w:tcW w:w="0" w:type="auto"/>
          </w:tcPr>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Измерение выреза горловины. Раскрой воротника. Раскрой прокладки в воротник. Обтачивание деталей воротника. Выметывание шва. ВТО воротника.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особенности конструкции выбранного фасона воротника, назначение прокладки.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выполнить измерение горловины, раскроить воротник выбранного фасона, обтачать детали воротника, выметать шов, проверить качество выполнения операции</w:t>
            </w:r>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Соединение воротника с горловиной</w:t>
            </w:r>
          </w:p>
        </w:tc>
        <w:tc>
          <w:tcPr>
            <w:tcW w:w="0" w:type="auto"/>
          </w:tcPr>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proofErr w:type="spellStart"/>
            <w:r>
              <w:rPr>
                <w:rFonts w:ascii="Times New Roman" w:hAnsi="Times New Roman" w:cs="Times New Roman"/>
                <w:sz w:val="24"/>
                <w:szCs w:val="24"/>
              </w:rPr>
              <w:t>Вметывание</w:t>
            </w:r>
            <w:proofErr w:type="spellEnd"/>
            <w:r>
              <w:rPr>
                <w:rFonts w:ascii="Times New Roman" w:hAnsi="Times New Roman" w:cs="Times New Roman"/>
                <w:sz w:val="24"/>
                <w:szCs w:val="24"/>
              </w:rPr>
              <w:t xml:space="preserve"> воротника в горловину с совмещением контрольных меток. Соединение воротника с горловиной путем вкладывания его между полочкой и </w:t>
            </w:r>
            <w:proofErr w:type="spellStart"/>
            <w:r>
              <w:rPr>
                <w:rFonts w:ascii="Times New Roman" w:hAnsi="Times New Roman" w:cs="Times New Roman"/>
                <w:sz w:val="24"/>
                <w:szCs w:val="24"/>
              </w:rPr>
              <w:t>подбортом</w:t>
            </w:r>
            <w:proofErr w:type="spellEnd"/>
            <w:r>
              <w:rPr>
                <w:rFonts w:ascii="Times New Roman" w:hAnsi="Times New Roman" w:cs="Times New Roman"/>
                <w:sz w:val="24"/>
                <w:szCs w:val="24"/>
              </w:rPr>
              <w:t xml:space="preserve">. Отгибание </w:t>
            </w:r>
            <w:proofErr w:type="spellStart"/>
            <w:r>
              <w:rPr>
                <w:rFonts w:ascii="Times New Roman" w:hAnsi="Times New Roman" w:cs="Times New Roman"/>
                <w:sz w:val="24"/>
                <w:szCs w:val="24"/>
              </w:rPr>
              <w:t>подборта</w:t>
            </w:r>
            <w:proofErr w:type="spellEnd"/>
            <w:r>
              <w:rPr>
                <w:rFonts w:ascii="Times New Roman" w:hAnsi="Times New Roman" w:cs="Times New Roman"/>
                <w:sz w:val="24"/>
                <w:szCs w:val="24"/>
              </w:rPr>
              <w:t xml:space="preserve"> наизнанку. Выметывание шва на участке отворотов. </w:t>
            </w:r>
            <w:r>
              <w:rPr>
                <w:rFonts w:ascii="Times New Roman" w:hAnsi="Times New Roman" w:cs="Times New Roman"/>
                <w:sz w:val="24"/>
                <w:szCs w:val="24"/>
              </w:rPr>
              <w:lastRenderedPageBreak/>
              <w:t>Требование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технологию втачивания воротника в горловину с одновременным притачиванием </w:t>
            </w:r>
            <w:proofErr w:type="spellStart"/>
            <w:r>
              <w:rPr>
                <w:rFonts w:ascii="Times New Roman" w:hAnsi="Times New Roman" w:cs="Times New Roman"/>
                <w:sz w:val="24"/>
                <w:szCs w:val="24"/>
              </w:rPr>
              <w:t>подборта</w:t>
            </w:r>
            <w:proofErr w:type="spellEnd"/>
            <w:r>
              <w:rPr>
                <w:rFonts w:ascii="Times New Roman" w:hAnsi="Times New Roman" w:cs="Times New Roman"/>
                <w:sz w:val="24"/>
                <w:szCs w:val="24"/>
              </w:rPr>
              <w:t>.</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выполнять соединение воротника с горловиной с одновременным притачиванием </w:t>
            </w:r>
            <w:proofErr w:type="spellStart"/>
            <w:r>
              <w:rPr>
                <w:rFonts w:ascii="Times New Roman" w:hAnsi="Times New Roman" w:cs="Times New Roman"/>
                <w:sz w:val="24"/>
                <w:szCs w:val="24"/>
              </w:rPr>
              <w:t>подбортов</w:t>
            </w:r>
            <w:proofErr w:type="spellEnd"/>
          </w:p>
        </w:tc>
        <w:tc>
          <w:tcPr>
            <w:tcW w:w="2661" w:type="dxa"/>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рукава</w:t>
            </w:r>
          </w:p>
        </w:tc>
        <w:tc>
          <w:tcPr>
            <w:tcW w:w="0" w:type="auto"/>
          </w:tcPr>
          <w:p w:rsidR="00EA658B" w:rsidRDefault="004662A6"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Стачивание среза рукава, обработка среза шва на </w:t>
            </w:r>
            <w:proofErr w:type="spellStart"/>
            <w:r>
              <w:rPr>
                <w:rFonts w:ascii="Times New Roman" w:hAnsi="Times New Roman" w:cs="Times New Roman"/>
                <w:sz w:val="24"/>
                <w:szCs w:val="24"/>
              </w:rPr>
              <w:t>краеобметочной</w:t>
            </w:r>
            <w:proofErr w:type="spellEnd"/>
            <w:r>
              <w:rPr>
                <w:rFonts w:ascii="Times New Roman" w:hAnsi="Times New Roman" w:cs="Times New Roman"/>
                <w:sz w:val="24"/>
                <w:szCs w:val="24"/>
              </w:rPr>
              <w:t xml:space="preserve"> машине. Обработка нижнего среза рукавов выбранным способом (швом </w:t>
            </w:r>
            <w:proofErr w:type="spellStart"/>
            <w:r>
              <w:rPr>
                <w:rFonts w:ascii="Times New Roman" w:hAnsi="Times New Roman" w:cs="Times New Roman"/>
                <w:sz w:val="24"/>
                <w:szCs w:val="24"/>
              </w:rPr>
              <w:t>вподгибку</w:t>
            </w:r>
            <w:proofErr w:type="spellEnd"/>
            <w:r>
              <w:rPr>
                <w:rFonts w:ascii="Times New Roman" w:hAnsi="Times New Roman" w:cs="Times New Roman"/>
                <w:sz w:val="24"/>
                <w:szCs w:val="24"/>
              </w:rPr>
              <w:t>, окантовочным швом, манжетой т.п.)</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способы обработки нижнего среза рукава.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выполнить обработку рукавов</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боковых срезов юбки</w:t>
            </w:r>
          </w:p>
        </w:tc>
        <w:tc>
          <w:tcPr>
            <w:tcW w:w="0" w:type="auto"/>
          </w:tcPr>
          <w:p w:rsidR="00EA658B" w:rsidRDefault="00EA658B" w:rsidP="00F3704A">
            <w:pPr>
              <w:jc w:val="center"/>
              <w:rPr>
                <w:rFonts w:ascii="Times New Roman" w:hAnsi="Times New Roman" w:cs="Times New Roman"/>
                <w:sz w:val="24"/>
                <w:szCs w:val="24"/>
              </w:rPr>
            </w:pPr>
          </w:p>
          <w:p w:rsidR="00EA658B" w:rsidRDefault="004662A6"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Стачивание боковых срезов юбки. Обработка срезов стачного шва на </w:t>
            </w:r>
            <w:proofErr w:type="spellStart"/>
            <w:r>
              <w:rPr>
                <w:rFonts w:ascii="Times New Roman" w:hAnsi="Times New Roman" w:cs="Times New Roman"/>
                <w:sz w:val="24"/>
                <w:szCs w:val="24"/>
              </w:rPr>
              <w:t>краеобметочной</w:t>
            </w:r>
            <w:proofErr w:type="spellEnd"/>
            <w:r>
              <w:rPr>
                <w:rFonts w:ascii="Times New Roman" w:hAnsi="Times New Roman" w:cs="Times New Roman"/>
                <w:sz w:val="24"/>
                <w:szCs w:val="24"/>
              </w:rPr>
              <w:t xml:space="preserve"> машине. ВТО шва.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стачного шва, способы обработки срезов швов.</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выполнять стачивание боковых срезов юбки, обработку срезов швов, ВТО шва, проверять качество выполнения операции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662A6" w:rsidRDefault="004662A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Способы соединения лифа с юбкой</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Способы соединения лифа с юбкой (стачным и накладным швом, со сборками по линии талии и без них)</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Различать разные иды соединения лифа с юбкой.</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соединения лифа с юбкой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662A6" w:rsidRDefault="004662A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Соединение лифа с юбкой</w:t>
            </w:r>
          </w:p>
        </w:tc>
        <w:tc>
          <w:tcPr>
            <w:tcW w:w="0" w:type="auto"/>
          </w:tcPr>
          <w:p w:rsidR="00EA658B" w:rsidRDefault="00EA002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способа соединения лифа с юбкой.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Помнить, что выбор способа соединения лифа с юбкой зависит от фасона изделия, ткани.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выполнять соединение лифа с </w:t>
            </w:r>
            <w:r>
              <w:rPr>
                <w:rFonts w:ascii="Times New Roman" w:hAnsi="Times New Roman" w:cs="Times New Roman"/>
                <w:sz w:val="24"/>
                <w:szCs w:val="24"/>
              </w:rPr>
              <w:lastRenderedPageBreak/>
              <w:t>юбкой одним из способов</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4662A6" w:rsidRDefault="004662A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Втачивание рукавов в пройму</w:t>
            </w:r>
          </w:p>
        </w:tc>
        <w:tc>
          <w:tcPr>
            <w:tcW w:w="0" w:type="auto"/>
          </w:tcPr>
          <w:p w:rsidR="00EA658B" w:rsidRDefault="00EA002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Прокладывание машинных стежков для сборки по окату рукава. Совмещение контрольных строчек и </w:t>
            </w:r>
            <w:proofErr w:type="spellStart"/>
            <w:r>
              <w:rPr>
                <w:rFonts w:ascii="Times New Roman" w:hAnsi="Times New Roman" w:cs="Times New Roman"/>
                <w:sz w:val="24"/>
                <w:szCs w:val="24"/>
              </w:rPr>
              <w:t>вметывание</w:t>
            </w:r>
            <w:proofErr w:type="spellEnd"/>
            <w:r>
              <w:rPr>
                <w:rFonts w:ascii="Times New Roman" w:hAnsi="Times New Roman" w:cs="Times New Roman"/>
                <w:sz w:val="24"/>
                <w:szCs w:val="24"/>
              </w:rPr>
              <w:t xml:space="preserve"> рукава в пройму. Втачивание рукава в пройму. Обработка среза шва. Требования к качеству выполняемой операции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технологию втачивания рукава в пройму.</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определять левый и правый рукав, втачивать рукав в пройму, проверять качество выполнения операции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нижнего среза изделия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Способы обработки нижнего среза платья. Обработка нижнего среза изделия одним из способов.</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Помнить, что выбор способа обработки нижнего среза зависит от фасона изделия, ткани.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выбирать способ обработки нижнего среза изделия, выполнить обработку нижнего среза платья выбранным способом</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Обметывание петель</w:t>
            </w:r>
          </w:p>
        </w:tc>
        <w:tc>
          <w:tcPr>
            <w:tcW w:w="0" w:type="auto"/>
          </w:tcPr>
          <w:p w:rsidR="00EA658B" w:rsidRDefault="004662A6"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Способы обметывания петель (вручную, машинным способом). Разметка мест расположения петель. Обметывание петель одним из способов</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выполнить разметку и обметывание петель</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Пришивание пуговиц</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Разметка мест пришивания пуговиц. Пришивание пуговиц.</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разметку мест пришивания пуговиц, пришить пуговицы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пояса</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 обработки пояса (обтачным или накладным швом).</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пояса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способы обработки пояса.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обработку пояса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обработка изделия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отделка изделия. Удаление временных строчек. Утюжка готового изделия. Складывание изделия. Оценка качества готового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правила безопасной работы с утюгом.</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выполнять операции по окончательной отделке изделия, оценивать качество готового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качества</w:t>
            </w:r>
          </w:p>
        </w:tc>
        <w:tc>
          <w:tcPr>
            <w:tcW w:w="1134" w:type="dxa"/>
          </w:tcPr>
          <w:p w:rsidR="00EA658B" w:rsidRDefault="00EA658B" w:rsidP="00F3704A">
            <w:pPr>
              <w:rPr>
                <w:rFonts w:ascii="Times New Roman" w:hAnsi="Times New Roman" w:cs="Times New Roman"/>
                <w:sz w:val="24"/>
                <w:szCs w:val="24"/>
              </w:rPr>
            </w:pPr>
          </w:p>
        </w:tc>
      </w:tr>
      <w:tr w:rsidR="00EA658B" w:rsidTr="00966ABF">
        <w:tc>
          <w:tcPr>
            <w:tcW w:w="15701" w:type="dxa"/>
            <w:gridSpan w:val="8"/>
          </w:tcPr>
          <w:p w:rsidR="00EA658B" w:rsidRPr="006D2F2B" w:rsidRDefault="00EA658B" w:rsidP="00F3704A">
            <w:pPr>
              <w:jc w:val="center"/>
              <w:rPr>
                <w:rFonts w:ascii="Times New Roman" w:hAnsi="Times New Roman" w:cs="Times New Roman"/>
                <w:b/>
                <w:sz w:val="24"/>
                <w:szCs w:val="24"/>
              </w:rPr>
            </w:pPr>
            <w:r w:rsidRPr="006D2F2B">
              <w:rPr>
                <w:rFonts w:ascii="Times New Roman" w:hAnsi="Times New Roman" w:cs="Times New Roman"/>
                <w:b/>
                <w:sz w:val="24"/>
                <w:szCs w:val="24"/>
              </w:rPr>
              <w:t>РАЗДЕЛ «ВЛАЖНО-ТЕПЛОВАЯ ОБРАБОТК</w:t>
            </w:r>
            <w:r w:rsidR="004662A6">
              <w:rPr>
                <w:rFonts w:ascii="Times New Roman" w:hAnsi="Times New Roman" w:cs="Times New Roman"/>
                <w:b/>
                <w:sz w:val="24"/>
                <w:szCs w:val="24"/>
              </w:rPr>
              <w:t>А ИЗДЕЛИЙ НА ШВЕЙНОЙ ФАБРИКЕ» 5</w:t>
            </w:r>
            <w:r w:rsidRPr="006D2F2B">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Оборудование отделочного цеха швейной фабрики</w:t>
            </w:r>
          </w:p>
        </w:tc>
        <w:tc>
          <w:tcPr>
            <w:tcW w:w="0" w:type="auto"/>
          </w:tcPr>
          <w:p w:rsidR="00EA658B" w:rsidRDefault="004662A6"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ВТО. </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оборудование отделочного цеха, его назначение, виды работ, требования к ВТО изделий.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Правила охраны труда при выполнении ВТО изделий</w:t>
            </w:r>
          </w:p>
        </w:tc>
        <w:tc>
          <w:tcPr>
            <w:tcW w:w="0" w:type="auto"/>
          </w:tcPr>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Организация рабочего места при ВТО изделий. Правила безопасной работы</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правила безопасной работы при ВТО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Ознакомление с оборудованием швейной фабрики</w:t>
            </w:r>
          </w:p>
        </w:tc>
        <w:tc>
          <w:tcPr>
            <w:tcW w:w="0" w:type="auto"/>
          </w:tcPr>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Ознакомление с оборудованием отделочного цеха швейной фабрики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оборудование отделочного цеха швейной фабрики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Оформление результатов презентации</w:t>
            </w:r>
          </w:p>
        </w:tc>
        <w:tc>
          <w:tcPr>
            <w:tcW w:w="1134" w:type="dxa"/>
          </w:tcPr>
          <w:p w:rsidR="00906345" w:rsidRDefault="00906345" w:rsidP="00F3704A">
            <w:pPr>
              <w:rPr>
                <w:rFonts w:ascii="Times New Roman" w:hAnsi="Times New Roman" w:cs="Times New Roman"/>
                <w:sz w:val="24"/>
                <w:szCs w:val="24"/>
              </w:rPr>
            </w:pPr>
          </w:p>
        </w:tc>
      </w:tr>
      <w:tr w:rsidR="00EA658B" w:rsidRPr="00335372" w:rsidTr="00966ABF">
        <w:tc>
          <w:tcPr>
            <w:tcW w:w="15701" w:type="dxa"/>
            <w:gridSpan w:val="8"/>
          </w:tcPr>
          <w:p w:rsidR="00EA658B" w:rsidRPr="00335372" w:rsidRDefault="00EA658B" w:rsidP="00F3704A">
            <w:pPr>
              <w:jc w:val="center"/>
              <w:rPr>
                <w:rFonts w:ascii="Times New Roman" w:hAnsi="Times New Roman" w:cs="Times New Roman"/>
                <w:b/>
                <w:sz w:val="24"/>
                <w:szCs w:val="24"/>
              </w:rPr>
            </w:pPr>
            <w:r w:rsidRPr="00335372">
              <w:rPr>
                <w:rFonts w:ascii="Times New Roman" w:hAnsi="Times New Roman" w:cs="Times New Roman"/>
                <w:b/>
                <w:sz w:val="24"/>
                <w:szCs w:val="24"/>
              </w:rPr>
              <w:t>РАЗДЕЛ «ТРУДОВОЕ ЗАКОНОДАТЕЛЬСТВО</w:t>
            </w:r>
            <w:r w:rsidR="004662A6">
              <w:rPr>
                <w:rFonts w:ascii="Times New Roman" w:hAnsi="Times New Roman" w:cs="Times New Roman"/>
                <w:b/>
                <w:sz w:val="24"/>
                <w:szCs w:val="24"/>
              </w:rPr>
              <w:t>» (6</w:t>
            </w:r>
            <w:r w:rsidRPr="00335372">
              <w:rPr>
                <w:rFonts w:ascii="Times New Roman" w:hAnsi="Times New Roman" w:cs="Times New Roman"/>
                <w:b/>
                <w:sz w:val="24"/>
                <w:szCs w:val="24"/>
              </w:rPr>
              <w:t xml:space="preserve"> 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jc w:val="both"/>
              <w:rPr>
                <w:rFonts w:ascii="Times New Roman" w:hAnsi="Times New Roman" w:cs="Times New Roman"/>
                <w:sz w:val="24"/>
                <w:szCs w:val="24"/>
              </w:rPr>
            </w:pPr>
            <w:r>
              <w:rPr>
                <w:rFonts w:ascii="Times New Roman" w:hAnsi="Times New Roman" w:cs="Times New Roman"/>
                <w:sz w:val="24"/>
                <w:szCs w:val="24"/>
              </w:rPr>
              <w:t>Кодекс законов о труде</w:t>
            </w:r>
          </w:p>
        </w:tc>
        <w:tc>
          <w:tcPr>
            <w:tcW w:w="0" w:type="auto"/>
          </w:tcPr>
          <w:p w:rsidR="00EA658B" w:rsidRDefault="00C5564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Знакомство с Трудовым Кодексом. Основные </w:t>
            </w:r>
            <w:r>
              <w:rPr>
                <w:rFonts w:ascii="Times New Roman" w:hAnsi="Times New Roman" w:cs="Times New Roman"/>
                <w:sz w:val="24"/>
                <w:szCs w:val="24"/>
              </w:rPr>
              <w:lastRenderedPageBreak/>
              <w:t>права и обязанности рабочих и служащих</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содержание Трудового Кодекса, основные права и </w:t>
            </w:r>
            <w:r>
              <w:rPr>
                <w:rFonts w:ascii="Times New Roman" w:hAnsi="Times New Roman" w:cs="Times New Roman"/>
                <w:sz w:val="24"/>
                <w:szCs w:val="24"/>
              </w:rPr>
              <w:lastRenderedPageBreak/>
              <w:t>обязанности рабочих и служащих</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Трудовой договор</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Трудовой договор. Перевод на другую работу. Расторжение трудового договора. Отстранение от работы. Рабочее время и время отдыха. Заработная плата.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содержание трудового договора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Охрана труда</w:t>
            </w:r>
          </w:p>
        </w:tc>
        <w:tc>
          <w:tcPr>
            <w:tcW w:w="0" w:type="auto"/>
          </w:tcPr>
          <w:p w:rsidR="00EA658B" w:rsidRDefault="004662A6"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Трудовая дисциплина. Охрана труда. Труд молодежи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содержание раздела ТК «Охрана труда»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662A6" w:rsidRDefault="004662A6"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sidRPr="004066B9">
              <w:rPr>
                <w:rFonts w:ascii="Times New Roman" w:hAnsi="Times New Roman" w:cs="Times New Roman"/>
                <w:b/>
                <w:sz w:val="24"/>
                <w:szCs w:val="24"/>
              </w:rPr>
              <w:t>РАЗДЕЛ «</w:t>
            </w:r>
            <w:r>
              <w:rPr>
                <w:rFonts w:ascii="Times New Roman" w:hAnsi="Times New Roman" w:cs="Times New Roman"/>
                <w:b/>
                <w:sz w:val="24"/>
                <w:szCs w:val="24"/>
              </w:rPr>
              <w:t>САМОСТОЯТЕЛЬНАЯ РАБОТА</w:t>
            </w:r>
            <w:r w:rsidRPr="004066B9">
              <w:rPr>
                <w:rFonts w:ascii="Times New Roman" w:hAnsi="Times New Roman" w:cs="Times New Roman"/>
                <w:b/>
                <w:sz w:val="24"/>
                <w:szCs w:val="24"/>
              </w:rPr>
              <w:t>» (</w:t>
            </w:r>
            <w:r w:rsidR="003B2D3A">
              <w:rPr>
                <w:rFonts w:ascii="Times New Roman" w:hAnsi="Times New Roman" w:cs="Times New Roman"/>
                <w:b/>
                <w:sz w:val="24"/>
                <w:szCs w:val="24"/>
              </w:rPr>
              <w:t>13</w:t>
            </w:r>
            <w:r w:rsidRPr="004066B9">
              <w:rPr>
                <w:rFonts w:ascii="Times New Roman" w:hAnsi="Times New Roman" w:cs="Times New Roman"/>
                <w:b/>
                <w:sz w:val="24"/>
                <w:szCs w:val="24"/>
              </w:rPr>
              <w:t>ч.)</w:t>
            </w:r>
          </w:p>
        </w:tc>
      </w:tr>
      <w:tr w:rsidR="00DC6649" w:rsidTr="00966ABF">
        <w:tc>
          <w:tcPr>
            <w:tcW w:w="822" w:type="dxa"/>
          </w:tcPr>
          <w:p w:rsidR="000F4B9E" w:rsidRPr="004066B9" w:rsidRDefault="000F4B9E" w:rsidP="000F4B9E">
            <w:pPr>
              <w:pStyle w:val="a3"/>
              <w:numPr>
                <w:ilvl w:val="0"/>
                <w:numId w:val="37"/>
              </w:numPr>
              <w:rPr>
                <w:rFonts w:ascii="Times New Roman" w:hAnsi="Times New Roman" w:cs="Times New Roman"/>
                <w:sz w:val="24"/>
                <w:szCs w:val="24"/>
              </w:rPr>
            </w:pPr>
          </w:p>
        </w:tc>
        <w:tc>
          <w:tcPr>
            <w:tcW w:w="0" w:type="auto"/>
          </w:tcPr>
          <w:p w:rsidR="000F4B9E" w:rsidRPr="0094022C" w:rsidRDefault="000F4B9E" w:rsidP="000F4B9E">
            <w:pPr>
              <w:jc w:val="both"/>
              <w:rPr>
                <w:rFonts w:ascii="Times New Roman" w:hAnsi="Times New Roman" w:cs="Times New Roman"/>
                <w:sz w:val="24"/>
                <w:szCs w:val="24"/>
              </w:rPr>
            </w:pPr>
            <w:r>
              <w:rPr>
                <w:rFonts w:ascii="Times New Roman" w:hAnsi="Times New Roman" w:cs="Times New Roman"/>
                <w:sz w:val="24"/>
                <w:szCs w:val="24"/>
              </w:rPr>
              <w:t xml:space="preserve">Контрольно-обобщающий урок за </w:t>
            </w: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0" w:type="auto"/>
          </w:tcPr>
          <w:p w:rsidR="000F4B9E" w:rsidRPr="00E9301E" w:rsidRDefault="003B2D3A" w:rsidP="000F4B9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F4B9E" w:rsidRPr="00E9301E" w:rsidRDefault="000F4B9E" w:rsidP="000F4B9E">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0" w:type="auto"/>
          </w:tcPr>
          <w:p w:rsidR="000F4B9E" w:rsidRPr="00E9301E" w:rsidRDefault="000F4B9E" w:rsidP="000F4B9E">
            <w:pPr>
              <w:jc w:val="both"/>
              <w:rPr>
                <w:rFonts w:ascii="Times New Roman" w:hAnsi="Times New Roman" w:cs="Times New Roman"/>
                <w:sz w:val="24"/>
                <w:szCs w:val="24"/>
              </w:rPr>
            </w:pPr>
            <w:r>
              <w:rPr>
                <w:rFonts w:ascii="Times New Roman" w:hAnsi="Times New Roman" w:cs="Times New Roman"/>
                <w:sz w:val="24"/>
                <w:szCs w:val="24"/>
              </w:rPr>
              <w:t>Проверить знания учащихся по пройденному материалу</w:t>
            </w:r>
          </w:p>
        </w:tc>
        <w:tc>
          <w:tcPr>
            <w:tcW w:w="0" w:type="auto"/>
          </w:tcPr>
          <w:p w:rsidR="000F4B9E" w:rsidRPr="00E9301E" w:rsidRDefault="000F4B9E" w:rsidP="000F4B9E">
            <w:pPr>
              <w:jc w:val="both"/>
              <w:rPr>
                <w:rFonts w:ascii="Times New Roman" w:hAnsi="Times New Roman" w:cs="Times New Roman"/>
                <w:sz w:val="24"/>
                <w:szCs w:val="24"/>
              </w:rPr>
            </w:pPr>
          </w:p>
        </w:tc>
        <w:tc>
          <w:tcPr>
            <w:tcW w:w="2661" w:type="dxa"/>
          </w:tcPr>
          <w:p w:rsidR="000F4B9E" w:rsidRPr="00E9301E" w:rsidRDefault="000F4B9E" w:rsidP="000F4B9E">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w:t>
            </w:r>
          </w:p>
          <w:p w:rsidR="000F4B9E" w:rsidRPr="00E9301E" w:rsidRDefault="000F4B9E" w:rsidP="000F4B9E">
            <w:pPr>
              <w:rPr>
                <w:rFonts w:ascii="Times New Roman" w:hAnsi="Times New Roman" w:cs="Times New Roman"/>
                <w:sz w:val="24"/>
                <w:szCs w:val="24"/>
              </w:rPr>
            </w:pPr>
            <w:r w:rsidRPr="00E9301E">
              <w:rPr>
                <w:rFonts w:ascii="Times New Roman" w:hAnsi="Times New Roman" w:cs="Times New Roman"/>
                <w:sz w:val="24"/>
                <w:szCs w:val="24"/>
              </w:rPr>
              <w:t>З-я группа - помощь</w:t>
            </w:r>
          </w:p>
        </w:tc>
        <w:tc>
          <w:tcPr>
            <w:tcW w:w="1134" w:type="dxa"/>
          </w:tcPr>
          <w:p w:rsidR="004662A6" w:rsidRDefault="004662A6" w:rsidP="000F4B9E">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отдельных операций по пошиву изделия</w:t>
            </w:r>
          </w:p>
        </w:tc>
        <w:tc>
          <w:tcPr>
            <w:tcW w:w="0" w:type="auto"/>
          </w:tcPr>
          <w:p w:rsidR="00EA658B" w:rsidRPr="000F4B9E" w:rsidRDefault="003B2D3A" w:rsidP="00F3704A">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выполнения операции</w:t>
            </w:r>
          </w:p>
        </w:tc>
        <w:tc>
          <w:tcPr>
            <w:tcW w:w="0" w:type="auto"/>
          </w:tcPr>
          <w:p w:rsidR="00EA658B" w:rsidRDefault="00EA658B" w:rsidP="00F3704A">
            <w:pPr>
              <w:rPr>
                <w:rFonts w:ascii="Times New Roman" w:hAnsi="Times New Roman" w:cs="Times New Roman"/>
                <w:sz w:val="24"/>
                <w:szCs w:val="24"/>
              </w:rPr>
            </w:pPr>
            <w:r w:rsidRPr="0010021E">
              <w:rPr>
                <w:rFonts w:ascii="Times New Roman" w:hAnsi="Times New Roman" w:cs="Times New Roman"/>
                <w:b/>
                <w:sz w:val="24"/>
                <w:szCs w:val="24"/>
              </w:rPr>
              <w:t>Уметь:</w:t>
            </w:r>
            <w:r>
              <w:rPr>
                <w:rFonts w:ascii="Times New Roman" w:hAnsi="Times New Roman" w:cs="Times New Roman"/>
                <w:sz w:val="24"/>
                <w:szCs w:val="24"/>
              </w:rPr>
              <w:t xml:space="preserve"> выполнять операцию по пошиву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662A6" w:rsidRDefault="004662A6" w:rsidP="00F3704A">
            <w:pPr>
              <w:rPr>
                <w:rFonts w:ascii="Times New Roman" w:hAnsi="Times New Roman" w:cs="Times New Roman"/>
                <w:sz w:val="24"/>
                <w:szCs w:val="24"/>
              </w:rPr>
            </w:pPr>
          </w:p>
        </w:tc>
      </w:tr>
      <w:tr w:rsidR="00EA658B" w:rsidTr="00966ABF">
        <w:tc>
          <w:tcPr>
            <w:tcW w:w="15701" w:type="dxa"/>
            <w:gridSpan w:val="8"/>
          </w:tcPr>
          <w:p w:rsidR="00EA658B" w:rsidRPr="00B20424" w:rsidRDefault="00EA658B" w:rsidP="00F3704A">
            <w:pPr>
              <w:pStyle w:val="a3"/>
              <w:jc w:val="center"/>
              <w:rPr>
                <w:rFonts w:ascii="Times New Roman" w:hAnsi="Times New Roman" w:cs="Times New Roman"/>
                <w:b/>
                <w:sz w:val="24"/>
                <w:szCs w:val="24"/>
              </w:rPr>
            </w:pPr>
            <w:r w:rsidRPr="00B20424">
              <w:rPr>
                <w:rFonts w:ascii="Times New Roman" w:hAnsi="Times New Roman" w:cs="Times New Roman"/>
                <w:b/>
                <w:sz w:val="24"/>
                <w:szCs w:val="24"/>
                <w:lang w:val="en-US"/>
              </w:rPr>
              <w:t xml:space="preserve">II </w:t>
            </w:r>
            <w:r w:rsidR="00D62735" w:rsidRPr="00B20424">
              <w:rPr>
                <w:rFonts w:ascii="Times New Roman" w:hAnsi="Times New Roman" w:cs="Times New Roman"/>
                <w:b/>
                <w:sz w:val="24"/>
                <w:szCs w:val="24"/>
              </w:rPr>
              <w:t xml:space="preserve"> ЧЕТВЕРТЬ (64</w:t>
            </w:r>
            <w:r w:rsidRPr="00B20424">
              <w:rPr>
                <w:rFonts w:ascii="Times New Roman" w:hAnsi="Times New Roman" w:cs="Times New Roman"/>
                <w:b/>
                <w:sz w:val="24"/>
                <w:szCs w:val="24"/>
              </w:rPr>
              <w:t>ч)</w:t>
            </w:r>
          </w:p>
        </w:tc>
      </w:tr>
      <w:tr w:rsidR="00EA658B" w:rsidTr="00966ABF">
        <w:tc>
          <w:tcPr>
            <w:tcW w:w="15701" w:type="dxa"/>
            <w:gridSpan w:val="8"/>
          </w:tcPr>
          <w:p w:rsidR="00EA658B" w:rsidRPr="00B20424" w:rsidRDefault="00144CC9" w:rsidP="00F3704A">
            <w:pPr>
              <w:pStyle w:val="a3"/>
              <w:jc w:val="center"/>
              <w:rPr>
                <w:rFonts w:ascii="Times New Roman" w:hAnsi="Times New Roman" w:cs="Times New Roman"/>
                <w:b/>
                <w:sz w:val="24"/>
                <w:szCs w:val="24"/>
              </w:rPr>
            </w:pPr>
            <w:r w:rsidRPr="00B20424">
              <w:rPr>
                <w:rFonts w:ascii="Times New Roman" w:hAnsi="Times New Roman" w:cs="Times New Roman"/>
                <w:b/>
                <w:sz w:val="24"/>
                <w:szCs w:val="24"/>
              </w:rPr>
              <w:t>РАЗДЕЛ «ВВОДНОЕ ЗАНЯТИЕ» (2</w:t>
            </w:r>
            <w:r w:rsidR="00EA658B" w:rsidRPr="00B20424">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0" w:type="auto"/>
          </w:tcPr>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 беседа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План работы на четверть. Правила безопасной работы в мастерской</w:t>
            </w:r>
          </w:p>
        </w:tc>
        <w:tc>
          <w:tcPr>
            <w:tcW w:w="0" w:type="auto"/>
          </w:tcPr>
          <w:p w:rsidR="00EA658B" w:rsidRDefault="00EA658B" w:rsidP="00F3704A">
            <w:pPr>
              <w:rPr>
                <w:rFonts w:ascii="Times New Roman" w:hAnsi="Times New Roman" w:cs="Times New Roman"/>
                <w:sz w:val="24"/>
                <w:szCs w:val="24"/>
              </w:rPr>
            </w:pPr>
            <w:r w:rsidRPr="0010021E">
              <w:rPr>
                <w:rFonts w:ascii="Times New Roman" w:hAnsi="Times New Roman" w:cs="Times New Roman"/>
                <w:b/>
                <w:sz w:val="24"/>
                <w:szCs w:val="24"/>
              </w:rPr>
              <w:t>Знать:</w:t>
            </w:r>
            <w:r>
              <w:rPr>
                <w:rFonts w:ascii="Times New Roman" w:hAnsi="Times New Roman" w:cs="Times New Roman"/>
                <w:sz w:val="24"/>
                <w:szCs w:val="24"/>
              </w:rPr>
              <w:t xml:space="preserve"> правила безопасной работы в мастерской.</w:t>
            </w:r>
          </w:p>
          <w:p w:rsidR="00EA658B" w:rsidRDefault="00EA658B" w:rsidP="00F3704A">
            <w:pPr>
              <w:rPr>
                <w:rFonts w:ascii="Times New Roman" w:hAnsi="Times New Roman" w:cs="Times New Roman"/>
                <w:sz w:val="24"/>
                <w:szCs w:val="24"/>
              </w:rPr>
            </w:pP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EA658B" w:rsidTr="00966ABF">
        <w:tc>
          <w:tcPr>
            <w:tcW w:w="15701" w:type="dxa"/>
            <w:gridSpan w:val="8"/>
          </w:tcPr>
          <w:p w:rsidR="00EA658B" w:rsidRPr="00A9747F" w:rsidRDefault="00EA658B" w:rsidP="00F3704A">
            <w:pPr>
              <w:pStyle w:val="a3"/>
              <w:rPr>
                <w:rFonts w:ascii="Times New Roman" w:hAnsi="Times New Roman" w:cs="Times New Roman"/>
                <w:b/>
                <w:sz w:val="24"/>
                <w:szCs w:val="24"/>
              </w:rPr>
            </w:pPr>
            <w:r>
              <w:rPr>
                <w:rFonts w:ascii="Times New Roman" w:hAnsi="Times New Roman" w:cs="Times New Roman"/>
                <w:b/>
                <w:sz w:val="24"/>
                <w:szCs w:val="24"/>
              </w:rPr>
              <w:t>РАЗДЕЛ «ГОТОВЫЕ ВЫКРОЙКИ И ЧЕРТЕЖИ ИЗДЕЛИЙ В МАСШТА</w:t>
            </w:r>
            <w:r w:rsidR="00144CC9">
              <w:rPr>
                <w:rFonts w:ascii="Times New Roman" w:hAnsi="Times New Roman" w:cs="Times New Roman"/>
                <w:b/>
                <w:sz w:val="24"/>
                <w:szCs w:val="24"/>
              </w:rPr>
              <w:t>БЕ И В НАТУ</w:t>
            </w:r>
            <w:r w:rsidR="00B20424">
              <w:rPr>
                <w:rFonts w:ascii="Times New Roman" w:hAnsi="Times New Roman" w:cs="Times New Roman"/>
                <w:b/>
                <w:sz w:val="24"/>
                <w:szCs w:val="24"/>
              </w:rPr>
              <w:t>РАЛЬНУЮ ВЕЛИЧИНУ» (13</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Знакомство с готовыми выкройками</w:t>
            </w:r>
          </w:p>
        </w:tc>
        <w:tc>
          <w:tcPr>
            <w:tcW w:w="0" w:type="auto"/>
          </w:tcPr>
          <w:p w:rsidR="00EA658B" w:rsidRDefault="003B2D3A"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Журналы мод. Готовая выкройка: особенности названия деталей и контурных срезов. Виды готовых выкроек </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особенности готовых выкроек</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3B2D3A" w:rsidRDefault="003B2D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Обозначения на выкройке</w:t>
            </w:r>
          </w:p>
        </w:tc>
        <w:tc>
          <w:tcPr>
            <w:tcW w:w="0" w:type="auto"/>
          </w:tcPr>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Условные обозначения линий, контрольных точек и размеров на чертежах в натуральную величину, </w:t>
            </w:r>
            <w:r>
              <w:rPr>
                <w:rFonts w:ascii="Times New Roman" w:hAnsi="Times New Roman" w:cs="Times New Roman"/>
                <w:sz w:val="24"/>
                <w:szCs w:val="24"/>
              </w:rPr>
              <w:lastRenderedPageBreak/>
              <w:t>цифровые обозначения на чертежах в уменьшенном масштабе</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назначение обозначений на готовой выкройке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Построение чертежа выкройки в натуральную величину</w:t>
            </w:r>
          </w:p>
        </w:tc>
        <w:tc>
          <w:tcPr>
            <w:tcW w:w="0" w:type="auto"/>
          </w:tcPr>
          <w:p w:rsidR="00EA658B" w:rsidRDefault="003B2D3A"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Построение чертежа выкройки в натуральную величину на основе уменьшенного чертежа. Использование миллиметровой бумаги для изготовления выкройки.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выполнять построение чертежа выкройки в натуральную величину на основе уменьшенной выкройки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Способы перевода готовых выкроек в натуральную величину</w:t>
            </w:r>
          </w:p>
        </w:tc>
        <w:tc>
          <w:tcPr>
            <w:tcW w:w="0" w:type="auto"/>
          </w:tcPr>
          <w:p w:rsidR="00EA658B" w:rsidRDefault="00144CC9"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Использование резца и кальки для перевода выкроек в натуральную величину из приложения к журналу мод. Выполнение упражнений по переводу выкроек.</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способы перевода выкроек в натуральную величину.</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переводить выкройку в натуральную величину</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Подгонка выкройки под свой размер</w:t>
            </w:r>
          </w:p>
        </w:tc>
        <w:tc>
          <w:tcPr>
            <w:tcW w:w="0" w:type="auto"/>
          </w:tcPr>
          <w:p w:rsidR="00EA658B" w:rsidRDefault="00B44C9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Определение своего размера и выбор выкройки в соответствии с ним. Способы подгонки выкройки на свой размер (уменьшение, увеличение). Выполнение упражнений по подгонке выкройки под свой размер</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определять свой размер, подбирать выкройку в соответствии с ним, подгонять выкройку под свой размер</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 Контроль за действиями</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Описание фасона изделия</w:t>
            </w:r>
          </w:p>
        </w:tc>
        <w:tc>
          <w:tcPr>
            <w:tcW w:w="0" w:type="auto"/>
          </w:tcPr>
          <w:p w:rsidR="00EA658B" w:rsidRDefault="00B44C9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 - беседа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Описание фасона изделия по рисунку в журнале мод с использованием инструкции к выкройке</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описывать изделие по рисунку в журнале мод</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фасона изделия и анализ выкройки</w:t>
            </w:r>
          </w:p>
        </w:tc>
        <w:tc>
          <w:tcPr>
            <w:tcW w:w="0" w:type="auto"/>
          </w:tcPr>
          <w:p w:rsidR="00EA658B" w:rsidRDefault="00B44C9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фасона изделия с учетом его сложности. Анализ выкройки и чертежа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выбирать фасон изделия, анализировать выкройку</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rPr>
                <w:rFonts w:ascii="Times New Roman" w:hAnsi="Times New Roman" w:cs="Times New Roman"/>
                <w:b/>
                <w:sz w:val="24"/>
                <w:szCs w:val="24"/>
              </w:rPr>
            </w:pPr>
            <w:r>
              <w:rPr>
                <w:rFonts w:ascii="Times New Roman" w:hAnsi="Times New Roman" w:cs="Times New Roman"/>
                <w:b/>
                <w:sz w:val="24"/>
                <w:szCs w:val="24"/>
              </w:rPr>
              <w:t xml:space="preserve">РАЗДЕЛ «РАСКРОЙ ПО ГОТОВЫМ ВЫКРОЙКАМ ИЛИ ЧЕРТЕЖАМ И </w:t>
            </w:r>
            <w:r w:rsidR="00D62735">
              <w:rPr>
                <w:rFonts w:ascii="Times New Roman" w:hAnsi="Times New Roman" w:cs="Times New Roman"/>
                <w:b/>
                <w:sz w:val="24"/>
                <w:szCs w:val="24"/>
              </w:rPr>
              <w:t xml:space="preserve">ПОШИВ ЛЕГКОЙ </w:t>
            </w:r>
            <w:r w:rsidR="00B44C90">
              <w:rPr>
                <w:rFonts w:ascii="Times New Roman" w:hAnsi="Times New Roman" w:cs="Times New Roman"/>
                <w:b/>
                <w:sz w:val="24"/>
                <w:szCs w:val="24"/>
              </w:rPr>
              <w:t>ЖЕНСКОЙ ОДЕЖДЫ» (25</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фасона и его анализ</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фасона изделия (платье, блузка, юбка, сарафан и др.). Анализ фасона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анализировать сложность фасона, соотносить его пошив со своими возможностями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Перевод выкройки в натуральную величину</w:t>
            </w:r>
          </w:p>
        </w:tc>
        <w:tc>
          <w:tcPr>
            <w:tcW w:w="0" w:type="auto"/>
          </w:tcPr>
          <w:p w:rsidR="00EA658B" w:rsidRDefault="003B2D3A"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Готовая выкройка: названия деталей, контрольные обозначения, описания к выкройке или чертежу. Способы перевода выкройки в натуральную величину. Перевод выкройки в натуральную величину. Проверка выкройки в соответствии со своими мерками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перевести выкройку выбранного изделия, подготовить ее к раскрою, анализировать выкройки, проверять выкройку в соответствии со своими мерками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Подбор ткани, ниток и фурнитуры</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Подбор ткани, ниток и фурнитуры для изготовления выбранного изделия. Подбор отделки для модели с отделкой. Расчет расхода ткани на изделие с учетом ее ширины</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подбирать ткани, нитки, фурнитуру, отделку, рассчитывать расход ткани с учетом ширины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Раскрой изделия </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Правила подготовки ткани к раскрою. Раскладка деталей выкройки на ткани. Проверка раскладки с </w:t>
            </w:r>
            <w:r>
              <w:rPr>
                <w:rFonts w:ascii="Times New Roman" w:hAnsi="Times New Roman" w:cs="Times New Roman"/>
                <w:sz w:val="24"/>
                <w:szCs w:val="24"/>
              </w:rPr>
              <w:lastRenderedPageBreak/>
              <w:t>учетом направления рисунка, экономного использования ткани. Раскрой деталей изделия с учетом припусков на швы. Проверка качества кроя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правила подготовки ткани к раскрою, раскладка деталей выкройки на ткани.</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Уметь:</w:t>
            </w:r>
            <w:r>
              <w:rPr>
                <w:rFonts w:ascii="Times New Roman" w:hAnsi="Times New Roman" w:cs="Times New Roman"/>
                <w:sz w:val="24"/>
                <w:szCs w:val="24"/>
              </w:rPr>
              <w:t xml:space="preserve"> выполнить раскрой деталей изделия с учетом припусков на швы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Контроль за действиями. Контроль качества</w:t>
            </w:r>
          </w:p>
        </w:tc>
        <w:tc>
          <w:tcPr>
            <w:tcW w:w="1134" w:type="dxa"/>
          </w:tcPr>
          <w:p w:rsidR="00906345" w:rsidRDefault="0090634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деталей кроя к обработке</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деталей кроя к обработке. Способы перевода контурных линий.</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Контрольные линии.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способы перевода контурных линий.</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подготавливать детали кроя к обработке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3B2D3A" w:rsidRDefault="003B2D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Составление плана пошива изделия</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Составление плана пошива выбранного изделия по рисунку</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составить план пошива выбранного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DE4FF0" w:rsidRDefault="00DE4FF0"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Пошив и отделка выбранного изделия</w:t>
            </w:r>
          </w:p>
        </w:tc>
        <w:tc>
          <w:tcPr>
            <w:tcW w:w="0" w:type="auto"/>
          </w:tcPr>
          <w:p w:rsidR="00EA658B" w:rsidRDefault="00B44C90" w:rsidP="00144CC9">
            <w:pPr>
              <w:rPr>
                <w:rFonts w:ascii="Times New Roman" w:hAnsi="Times New Roman" w:cs="Times New Roman"/>
                <w:sz w:val="24"/>
                <w:szCs w:val="24"/>
              </w:rPr>
            </w:pPr>
            <w:r>
              <w:rPr>
                <w:rFonts w:ascii="Times New Roman" w:hAnsi="Times New Roman" w:cs="Times New Roman"/>
                <w:sz w:val="24"/>
                <w:szCs w:val="24"/>
              </w:rPr>
              <w:t xml:space="preserve">    15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пошива выбранного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последовательность пошива выбранного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21CE1" w:rsidRDefault="00421CE1"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отделка изделия</w:t>
            </w:r>
          </w:p>
        </w:tc>
        <w:tc>
          <w:tcPr>
            <w:tcW w:w="0" w:type="auto"/>
          </w:tcPr>
          <w:p w:rsidR="00EA658B" w:rsidRDefault="00421CE1"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отделка изделия. Удаление временных строчек. Утюжка готового изделия. Складывание изделия. Оценка качества готового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правила безопасной работы с утюгом.</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выполнять операции по окончательной отделке изделия, оценивать качество готового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21CE1" w:rsidRDefault="00421CE1" w:rsidP="00F3704A">
            <w:pPr>
              <w:rPr>
                <w:rFonts w:ascii="Times New Roman" w:hAnsi="Times New Roman" w:cs="Times New Roman"/>
                <w:sz w:val="24"/>
                <w:szCs w:val="24"/>
              </w:rPr>
            </w:pPr>
          </w:p>
        </w:tc>
      </w:tr>
      <w:tr w:rsidR="00EA658B" w:rsidTr="00966ABF">
        <w:tc>
          <w:tcPr>
            <w:tcW w:w="15701" w:type="dxa"/>
            <w:gridSpan w:val="8"/>
          </w:tcPr>
          <w:p w:rsidR="00EA658B" w:rsidRPr="00AB4D00" w:rsidRDefault="00EA658B" w:rsidP="00F3704A">
            <w:pPr>
              <w:jc w:val="center"/>
              <w:rPr>
                <w:rFonts w:ascii="Times New Roman" w:hAnsi="Times New Roman" w:cs="Times New Roman"/>
                <w:b/>
                <w:sz w:val="24"/>
                <w:szCs w:val="24"/>
              </w:rPr>
            </w:pPr>
            <w:r w:rsidRPr="00AB4D00">
              <w:rPr>
                <w:rFonts w:ascii="Times New Roman" w:hAnsi="Times New Roman" w:cs="Times New Roman"/>
                <w:b/>
                <w:sz w:val="24"/>
                <w:szCs w:val="24"/>
              </w:rPr>
              <w:t xml:space="preserve">РАЗДЕЛ </w:t>
            </w:r>
            <w:r w:rsidR="00144CC9">
              <w:rPr>
                <w:rFonts w:ascii="Times New Roman" w:hAnsi="Times New Roman" w:cs="Times New Roman"/>
                <w:b/>
                <w:sz w:val="24"/>
                <w:szCs w:val="24"/>
              </w:rPr>
              <w:t>«ОБОРУДОВАНИЕ ШВЕЙ</w:t>
            </w:r>
            <w:r w:rsidR="00421CE1">
              <w:rPr>
                <w:rFonts w:ascii="Times New Roman" w:hAnsi="Times New Roman" w:cs="Times New Roman"/>
                <w:b/>
                <w:sz w:val="24"/>
                <w:szCs w:val="24"/>
              </w:rPr>
              <w:t>НОГО ЦЕХА» (16</w:t>
            </w:r>
            <w:r w:rsidRPr="00AB4D00">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Универсальные промышленные швейные машины</w:t>
            </w:r>
          </w:p>
        </w:tc>
        <w:tc>
          <w:tcPr>
            <w:tcW w:w="0" w:type="auto"/>
          </w:tcPr>
          <w:p w:rsidR="00EA658B" w:rsidRDefault="00421CE1"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Универсальные промышленные машины: модели 97-класса, 1022-го класса, «</w:t>
            </w:r>
            <w:proofErr w:type="spellStart"/>
            <w:r>
              <w:rPr>
                <w:rFonts w:ascii="Times New Roman" w:hAnsi="Times New Roman" w:cs="Times New Roman"/>
                <w:sz w:val="24"/>
                <w:szCs w:val="24"/>
              </w:rPr>
              <w:t>Текстима</w:t>
            </w:r>
            <w:proofErr w:type="spellEnd"/>
            <w:r>
              <w:rPr>
                <w:rFonts w:ascii="Times New Roman" w:hAnsi="Times New Roman" w:cs="Times New Roman"/>
                <w:sz w:val="24"/>
                <w:szCs w:val="24"/>
              </w:rPr>
              <w:t xml:space="preserve">» и др., скорость, виды </w:t>
            </w:r>
            <w:r>
              <w:rPr>
                <w:rFonts w:ascii="Times New Roman" w:hAnsi="Times New Roman" w:cs="Times New Roman"/>
                <w:sz w:val="24"/>
                <w:szCs w:val="24"/>
              </w:rPr>
              <w:lastRenderedPageBreak/>
              <w:t xml:space="preserve">выполняемых работ, основные механизмы. Правила безопасной работы на универсальных промышленных швейных машинах </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виды универсальных швейных машин, их назначение, основные механизмы, правила </w:t>
            </w:r>
            <w:r>
              <w:rPr>
                <w:rFonts w:ascii="Times New Roman" w:hAnsi="Times New Roman" w:cs="Times New Roman"/>
                <w:sz w:val="24"/>
                <w:szCs w:val="24"/>
              </w:rPr>
              <w:lastRenderedPageBreak/>
              <w:t>безопасной работы на них</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w:t>
            </w:r>
          </w:p>
        </w:tc>
        <w:tc>
          <w:tcPr>
            <w:tcW w:w="1134" w:type="dxa"/>
          </w:tcPr>
          <w:p w:rsidR="00B44C90" w:rsidRDefault="00B44C90"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универсальных швейных машин к работе</w:t>
            </w:r>
          </w:p>
        </w:tc>
        <w:tc>
          <w:tcPr>
            <w:tcW w:w="0" w:type="auto"/>
          </w:tcPr>
          <w:p w:rsidR="00EA658B" w:rsidRDefault="00421CE1" w:rsidP="00F3704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универсальной швейной машины к работе. Заправка нитей в машину. Упражнения в заправке ниток</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подготавливать швейную машину к работе, заправлять верхнюю и нижнюю нити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tc>
        <w:tc>
          <w:tcPr>
            <w:tcW w:w="1134" w:type="dxa"/>
          </w:tcPr>
          <w:p w:rsidR="00B44C90" w:rsidRDefault="00B44C90"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пробных строчек на универсальной швейной машине</w:t>
            </w:r>
          </w:p>
        </w:tc>
        <w:tc>
          <w:tcPr>
            <w:tcW w:w="0" w:type="auto"/>
          </w:tcPr>
          <w:p w:rsidR="00EA658B" w:rsidRDefault="00B44C90" w:rsidP="00F3704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Строчка на универсальной швейной машине по прямым и закругленным линиям</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выполнять строчку на универсальной швейной машине по прямым и закругленным линиям</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tc>
        <w:tc>
          <w:tcPr>
            <w:tcW w:w="1134" w:type="dxa"/>
          </w:tcPr>
          <w:p w:rsidR="00FF5E1F" w:rsidRDefault="00FF5E1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Швейные машины автоматы и полуавтоматы</w:t>
            </w:r>
          </w:p>
        </w:tc>
        <w:tc>
          <w:tcPr>
            <w:tcW w:w="0" w:type="auto"/>
          </w:tcPr>
          <w:p w:rsidR="00EA658B" w:rsidRDefault="00421CE1" w:rsidP="00421CE1">
            <w:pPr>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Швейные машины – автоматы и полуавтоматы: характеристика и назначение</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виды выполняемых работ на швейных машинах – автоматах и полуавтоматах работ</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FF5E1F" w:rsidRDefault="00FF5E1F"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w:t>
            </w:r>
            <w:r w:rsidR="00B27844">
              <w:rPr>
                <w:rFonts w:ascii="Times New Roman" w:hAnsi="Times New Roman" w:cs="Times New Roman"/>
                <w:b/>
                <w:sz w:val="24"/>
                <w:szCs w:val="24"/>
              </w:rPr>
              <w:t xml:space="preserve">АЗДЕЛ «САМОСТОЯТЕЛЬНАЯ </w:t>
            </w:r>
            <w:r w:rsidR="00DE4FF0">
              <w:rPr>
                <w:rFonts w:ascii="Times New Roman" w:hAnsi="Times New Roman" w:cs="Times New Roman"/>
                <w:b/>
                <w:sz w:val="24"/>
                <w:szCs w:val="24"/>
              </w:rPr>
              <w:t>РАБОТА» (</w:t>
            </w:r>
            <w:r w:rsidR="00421CE1">
              <w:rPr>
                <w:rFonts w:ascii="Times New Roman" w:hAnsi="Times New Roman" w:cs="Times New Roman"/>
                <w:b/>
                <w:sz w:val="24"/>
                <w:szCs w:val="24"/>
              </w:rPr>
              <w:t>17</w:t>
            </w:r>
            <w:r>
              <w:rPr>
                <w:rFonts w:ascii="Times New Roman" w:hAnsi="Times New Roman" w:cs="Times New Roman"/>
                <w:b/>
                <w:sz w:val="24"/>
                <w:szCs w:val="24"/>
              </w:rPr>
              <w:t>ч.)</w:t>
            </w:r>
          </w:p>
        </w:tc>
      </w:tr>
      <w:tr w:rsidR="00DC6649" w:rsidTr="00966ABF">
        <w:tc>
          <w:tcPr>
            <w:tcW w:w="822" w:type="dxa"/>
          </w:tcPr>
          <w:p w:rsidR="00874E62" w:rsidRPr="004066B9" w:rsidRDefault="00874E62" w:rsidP="00874E62">
            <w:pPr>
              <w:pStyle w:val="a3"/>
              <w:numPr>
                <w:ilvl w:val="0"/>
                <w:numId w:val="37"/>
              </w:numPr>
              <w:rPr>
                <w:rFonts w:ascii="Times New Roman" w:hAnsi="Times New Roman" w:cs="Times New Roman"/>
                <w:sz w:val="24"/>
                <w:szCs w:val="24"/>
              </w:rPr>
            </w:pPr>
          </w:p>
        </w:tc>
        <w:tc>
          <w:tcPr>
            <w:tcW w:w="0" w:type="auto"/>
          </w:tcPr>
          <w:p w:rsidR="00874E62" w:rsidRPr="0094022C" w:rsidRDefault="00874E62" w:rsidP="00874E62">
            <w:pPr>
              <w:jc w:val="both"/>
              <w:rPr>
                <w:rFonts w:ascii="Times New Roman" w:hAnsi="Times New Roman" w:cs="Times New Roman"/>
                <w:sz w:val="24"/>
                <w:szCs w:val="24"/>
              </w:rPr>
            </w:pPr>
            <w:r>
              <w:rPr>
                <w:rFonts w:ascii="Times New Roman" w:hAnsi="Times New Roman" w:cs="Times New Roman"/>
                <w:sz w:val="24"/>
                <w:szCs w:val="24"/>
              </w:rPr>
              <w:t xml:space="preserve">Контрольно-обобщающий урок за </w:t>
            </w: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0" w:type="auto"/>
          </w:tcPr>
          <w:p w:rsidR="00874E62" w:rsidRPr="00E9301E" w:rsidRDefault="00421CE1" w:rsidP="00874E62">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74E62" w:rsidRPr="00E9301E" w:rsidRDefault="00874E62" w:rsidP="00874E62">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0" w:type="auto"/>
          </w:tcPr>
          <w:p w:rsidR="00874E62" w:rsidRPr="00E9301E" w:rsidRDefault="00874E62" w:rsidP="00874E62">
            <w:pPr>
              <w:jc w:val="both"/>
              <w:rPr>
                <w:rFonts w:ascii="Times New Roman" w:hAnsi="Times New Roman" w:cs="Times New Roman"/>
                <w:sz w:val="24"/>
                <w:szCs w:val="24"/>
              </w:rPr>
            </w:pPr>
            <w:r>
              <w:rPr>
                <w:rFonts w:ascii="Times New Roman" w:hAnsi="Times New Roman" w:cs="Times New Roman"/>
                <w:sz w:val="24"/>
                <w:szCs w:val="24"/>
              </w:rPr>
              <w:t>Проверить знания учащихся по пройденному материалу</w:t>
            </w:r>
          </w:p>
        </w:tc>
        <w:tc>
          <w:tcPr>
            <w:tcW w:w="0" w:type="auto"/>
          </w:tcPr>
          <w:p w:rsidR="00874E62" w:rsidRPr="00E9301E" w:rsidRDefault="00874E62" w:rsidP="00874E62">
            <w:pPr>
              <w:jc w:val="both"/>
              <w:rPr>
                <w:rFonts w:ascii="Times New Roman" w:hAnsi="Times New Roman" w:cs="Times New Roman"/>
                <w:sz w:val="24"/>
                <w:szCs w:val="24"/>
              </w:rPr>
            </w:pPr>
          </w:p>
        </w:tc>
        <w:tc>
          <w:tcPr>
            <w:tcW w:w="2661" w:type="dxa"/>
          </w:tcPr>
          <w:p w:rsidR="00874E62" w:rsidRPr="00E9301E" w:rsidRDefault="00874E62" w:rsidP="00874E62">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w:t>
            </w:r>
          </w:p>
          <w:p w:rsidR="00874E62" w:rsidRPr="00E9301E" w:rsidRDefault="00874E62" w:rsidP="00874E62">
            <w:pPr>
              <w:rPr>
                <w:rFonts w:ascii="Times New Roman" w:hAnsi="Times New Roman" w:cs="Times New Roman"/>
                <w:sz w:val="24"/>
                <w:szCs w:val="24"/>
              </w:rPr>
            </w:pPr>
            <w:r w:rsidRPr="00E9301E">
              <w:rPr>
                <w:rFonts w:ascii="Times New Roman" w:hAnsi="Times New Roman" w:cs="Times New Roman"/>
                <w:sz w:val="24"/>
                <w:szCs w:val="24"/>
              </w:rPr>
              <w:t>З-я группа - помощь</w:t>
            </w:r>
          </w:p>
        </w:tc>
        <w:tc>
          <w:tcPr>
            <w:tcW w:w="1134" w:type="dxa"/>
          </w:tcPr>
          <w:p w:rsidR="00FF5E1F" w:rsidRDefault="00FF5E1F" w:rsidP="00874E62">
            <w:pPr>
              <w:rPr>
                <w:rFonts w:ascii="Times New Roman" w:hAnsi="Times New Roman" w:cs="Times New Roman"/>
                <w:sz w:val="24"/>
                <w:szCs w:val="24"/>
              </w:rPr>
            </w:pPr>
          </w:p>
        </w:tc>
      </w:tr>
      <w:tr w:rsidR="00DC6649" w:rsidTr="00966ABF">
        <w:trPr>
          <w:trHeight w:val="2605"/>
        </w:trPr>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Пошив фартука закругленной формы с использованием приспособления</w:t>
            </w:r>
          </w:p>
        </w:tc>
        <w:tc>
          <w:tcPr>
            <w:tcW w:w="0" w:type="auto"/>
          </w:tcPr>
          <w:p w:rsidR="00EA658B" w:rsidRPr="00874E62" w:rsidRDefault="00421CE1" w:rsidP="00F3704A">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Последовательность пошива фартука закругленной формы с использованием приспособления для выполнения окантовочного шва </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sidR="00421CE1">
              <w:rPr>
                <w:rFonts w:ascii="Times New Roman" w:hAnsi="Times New Roman" w:cs="Times New Roman"/>
                <w:sz w:val="24"/>
                <w:szCs w:val="24"/>
              </w:rPr>
              <w:t>выполнить,</w:t>
            </w:r>
            <w:r>
              <w:rPr>
                <w:rFonts w:ascii="Times New Roman" w:hAnsi="Times New Roman" w:cs="Times New Roman"/>
                <w:sz w:val="24"/>
                <w:szCs w:val="24"/>
              </w:rPr>
              <w:t xml:space="preserve"> пошив фартука закругленной формы с использованием приспособления для выполнения окантовочного шва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21CE1" w:rsidRDefault="00421CE1" w:rsidP="00F3704A">
            <w:pPr>
              <w:rPr>
                <w:rFonts w:ascii="Times New Roman" w:hAnsi="Times New Roman" w:cs="Times New Roman"/>
                <w:sz w:val="24"/>
                <w:szCs w:val="24"/>
              </w:rPr>
            </w:pPr>
          </w:p>
        </w:tc>
      </w:tr>
      <w:tr w:rsidR="00EA658B" w:rsidTr="00966ABF">
        <w:tc>
          <w:tcPr>
            <w:tcW w:w="15701" w:type="dxa"/>
            <w:gridSpan w:val="8"/>
          </w:tcPr>
          <w:p w:rsidR="00EA658B" w:rsidRPr="004B09EF" w:rsidRDefault="00EA658B" w:rsidP="00F3704A">
            <w:pPr>
              <w:pStyle w:val="a3"/>
              <w:jc w:val="center"/>
              <w:rPr>
                <w:rFonts w:ascii="Times New Roman" w:hAnsi="Times New Roman" w:cs="Times New Roman"/>
                <w:b/>
                <w:sz w:val="24"/>
                <w:szCs w:val="24"/>
              </w:rPr>
            </w:pPr>
            <w:r w:rsidRPr="004B09EF">
              <w:rPr>
                <w:rFonts w:ascii="Times New Roman" w:hAnsi="Times New Roman" w:cs="Times New Roman"/>
                <w:b/>
                <w:sz w:val="24"/>
                <w:szCs w:val="24"/>
                <w:lang w:val="en-US"/>
              </w:rPr>
              <w:lastRenderedPageBreak/>
              <w:t>III</w:t>
            </w:r>
            <w:r w:rsidR="00D62735" w:rsidRPr="004B09EF">
              <w:rPr>
                <w:rFonts w:ascii="Times New Roman" w:hAnsi="Times New Roman" w:cs="Times New Roman"/>
                <w:b/>
                <w:sz w:val="24"/>
                <w:szCs w:val="24"/>
              </w:rPr>
              <w:t>ЧЕТВЕРТЬ (82</w:t>
            </w:r>
            <w:r w:rsidRPr="004B09EF">
              <w:rPr>
                <w:rFonts w:ascii="Times New Roman" w:hAnsi="Times New Roman" w:cs="Times New Roman"/>
                <w:b/>
                <w:sz w:val="24"/>
                <w:szCs w:val="24"/>
              </w:rPr>
              <w:t xml:space="preserve"> часов)</w:t>
            </w:r>
          </w:p>
        </w:tc>
      </w:tr>
      <w:tr w:rsidR="00EA658B" w:rsidTr="00966ABF">
        <w:tc>
          <w:tcPr>
            <w:tcW w:w="15701" w:type="dxa"/>
            <w:gridSpan w:val="8"/>
          </w:tcPr>
          <w:p w:rsidR="00EA658B" w:rsidRPr="004B09EF" w:rsidRDefault="00EA658B" w:rsidP="00F3704A">
            <w:pPr>
              <w:pStyle w:val="a3"/>
              <w:jc w:val="center"/>
              <w:rPr>
                <w:rFonts w:ascii="Times New Roman" w:hAnsi="Times New Roman" w:cs="Times New Roman"/>
                <w:b/>
                <w:sz w:val="24"/>
                <w:szCs w:val="24"/>
              </w:rPr>
            </w:pPr>
            <w:r w:rsidRPr="004B09EF">
              <w:rPr>
                <w:rFonts w:ascii="Times New Roman" w:hAnsi="Times New Roman" w:cs="Times New Roman"/>
                <w:b/>
                <w:sz w:val="24"/>
                <w:szCs w:val="24"/>
              </w:rPr>
              <w:t xml:space="preserve">РАЗДЕЛ «ВВОДНОЕ </w:t>
            </w:r>
            <w:r w:rsidR="00B27844" w:rsidRPr="004B09EF">
              <w:rPr>
                <w:rFonts w:ascii="Times New Roman" w:hAnsi="Times New Roman" w:cs="Times New Roman"/>
                <w:b/>
                <w:sz w:val="24"/>
                <w:szCs w:val="24"/>
              </w:rPr>
              <w:t>ЗАНЯТИЕ» (2</w:t>
            </w:r>
            <w:r w:rsidRPr="004B09EF">
              <w:rPr>
                <w:rFonts w:ascii="Times New Roman" w:hAnsi="Times New Roman" w:cs="Times New Roman"/>
                <w:b/>
                <w:sz w:val="24"/>
                <w:szCs w:val="24"/>
              </w:rPr>
              <w:t xml:space="preserve"> час)</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Повторный инструктаж по охране труда</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Урок-беседа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План работы на четверть. Правила безопасной работы в мастерской</w:t>
            </w:r>
          </w:p>
        </w:tc>
        <w:tc>
          <w:tcPr>
            <w:tcW w:w="0" w:type="auto"/>
          </w:tcPr>
          <w:p w:rsidR="00EA658B" w:rsidRDefault="00EA658B" w:rsidP="00F3704A">
            <w:pPr>
              <w:rPr>
                <w:rFonts w:ascii="Times New Roman" w:hAnsi="Times New Roman" w:cs="Times New Roman"/>
                <w:sz w:val="24"/>
                <w:szCs w:val="24"/>
              </w:rPr>
            </w:pPr>
            <w:r w:rsidRPr="0010021E">
              <w:rPr>
                <w:rFonts w:ascii="Times New Roman" w:hAnsi="Times New Roman" w:cs="Times New Roman"/>
                <w:b/>
                <w:sz w:val="24"/>
                <w:szCs w:val="24"/>
              </w:rPr>
              <w:t>Знать</w:t>
            </w:r>
            <w:r>
              <w:rPr>
                <w:rFonts w:ascii="Times New Roman" w:hAnsi="Times New Roman" w:cs="Times New Roman"/>
                <w:sz w:val="24"/>
                <w:szCs w:val="24"/>
              </w:rPr>
              <w:t>: правила безопасной работы в мастерской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РАЗДЕЛ «ОРГАНИЗАЦИЯ ТРУДА И ПРОИЗВОДСТВА НА ШВЕЙНОЙ ФАБР</w:t>
            </w:r>
            <w:r w:rsidR="00B27844">
              <w:rPr>
                <w:rFonts w:ascii="Times New Roman" w:hAnsi="Times New Roman" w:cs="Times New Roman"/>
                <w:b/>
                <w:sz w:val="24"/>
                <w:szCs w:val="24"/>
              </w:rPr>
              <w:t>ИКЕ» (8</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Основные этапы изготовления одежды в швейной промышленности</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Виды производства одежды. Специализация предприятий. Основные этапы изготовления одежды в швейной промышленности: разработка модели, изготовление лекал; подготовка ткани к раскрою; раскрой; пошив изделия и его окончательная отделка</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виды производства одежды, его основные этапы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Разработка моделей и конструирование изделий для массового производства</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Разработка моделей и конструирование изделий для массового производства. Отличия от индивидуального пошива. Профессии «модельер», «конструктор».</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особенности разработки моделей и их конструирования, содержание труда модельера, конструктора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Производственный технологический процесс изготовления одежды</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 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Производственный технологический процесс изготовления одежды. Цеха на швейной фабрике: экспериментальный, подготовительный, раскройный, швейный. Основные рабочие </w:t>
            </w:r>
            <w:r>
              <w:rPr>
                <w:rFonts w:ascii="Times New Roman" w:hAnsi="Times New Roman" w:cs="Times New Roman"/>
                <w:sz w:val="24"/>
                <w:szCs w:val="24"/>
              </w:rPr>
              <w:lastRenderedPageBreak/>
              <w:t xml:space="preserve">профессии швейного </w:t>
            </w:r>
            <w:r w:rsidR="005A2386">
              <w:rPr>
                <w:rFonts w:ascii="Times New Roman" w:hAnsi="Times New Roman" w:cs="Times New Roman"/>
                <w:sz w:val="24"/>
                <w:szCs w:val="24"/>
              </w:rPr>
              <w:t xml:space="preserve">производства.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Иметь представление о производственном технологическом процессе.</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содержание труда основных рабочих профессий швейного производства</w:t>
            </w:r>
          </w:p>
        </w:tc>
        <w:tc>
          <w:tcPr>
            <w:tcW w:w="2661" w:type="dxa"/>
          </w:tcPr>
          <w:p w:rsidR="00EA658B" w:rsidRDefault="00EA658B" w:rsidP="00F3704A">
            <w:pPr>
              <w:rPr>
                <w:rFonts w:ascii="Times New Roman" w:hAnsi="Times New Roman" w:cs="Times New Roman"/>
                <w:sz w:val="24"/>
                <w:szCs w:val="24"/>
              </w:rPr>
            </w:pPr>
          </w:p>
          <w:p w:rsidR="00EA658B" w:rsidRPr="00583B03" w:rsidRDefault="00EA658B" w:rsidP="00F3704A">
            <w:pPr>
              <w:jc w:val="cente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Организация труда на швейной фабрике</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Норма времени. Норма выработки. Бригадная форма организации труда. Оплата труда швеи. Разряды по существующей тарифной сетке</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Иметь представление о бригадной форме организации труда, нормах времени и выработки, оплате труда.</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рассчитывать норму выработки, определять норму времени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Ответы на вопросы</w:t>
            </w:r>
          </w:p>
        </w:tc>
        <w:tc>
          <w:tcPr>
            <w:tcW w:w="1134" w:type="dxa"/>
          </w:tcPr>
          <w:p w:rsidR="005A2386" w:rsidRDefault="005A2386" w:rsidP="00F3704A">
            <w:pPr>
              <w:rPr>
                <w:rFonts w:ascii="Times New Roman" w:hAnsi="Times New Roman" w:cs="Times New Roman"/>
                <w:sz w:val="24"/>
                <w:szCs w:val="24"/>
              </w:rPr>
            </w:pPr>
          </w:p>
        </w:tc>
      </w:tr>
      <w:tr w:rsidR="00EA658B" w:rsidTr="00966ABF">
        <w:tc>
          <w:tcPr>
            <w:tcW w:w="15701" w:type="dxa"/>
            <w:gridSpan w:val="8"/>
          </w:tcPr>
          <w:p w:rsidR="00EA658B" w:rsidRPr="00583B03" w:rsidRDefault="00EA658B" w:rsidP="00F3704A">
            <w:pPr>
              <w:jc w:val="center"/>
              <w:rPr>
                <w:rFonts w:ascii="Times New Roman" w:hAnsi="Times New Roman" w:cs="Times New Roman"/>
                <w:b/>
                <w:sz w:val="24"/>
                <w:szCs w:val="24"/>
              </w:rPr>
            </w:pPr>
            <w:r w:rsidRPr="00583B03">
              <w:rPr>
                <w:rFonts w:ascii="Times New Roman" w:hAnsi="Times New Roman" w:cs="Times New Roman"/>
                <w:b/>
                <w:sz w:val="24"/>
                <w:szCs w:val="24"/>
              </w:rPr>
              <w:t>РАЗДЕЛ «ПРАВИЛА БЕЗОПАСН</w:t>
            </w:r>
            <w:r w:rsidR="005A2386">
              <w:rPr>
                <w:rFonts w:ascii="Times New Roman" w:hAnsi="Times New Roman" w:cs="Times New Roman"/>
                <w:b/>
                <w:sz w:val="24"/>
                <w:szCs w:val="24"/>
              </w:rPr>
              <w:t>ОЙ РАБОТЫ НА ШВЕЙНОЙ ФАБРИКЕ» (7</w:t>
            </w:r>
            <w:r w:rsidRPr="00583B03">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Безопасность труда на швейной фабрике</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Законодательство по охране труда. Безопасность труда на швейной фабрике: в швейном цехе, на рабочем месте швеи, в других цехах</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Иметь представление о законодательстве по охране труда, безопасности труда на швейной фабрике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Основы электробезопасности</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Основы электробезопасности</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основы электробезопасности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Правила и инструкции по безопасности труда на рабочих местах</w:t>
            </w:r>
          </w:p>
        </w:tc>
        <w:tc>
          <w:tcPr>
            <w:tcW w:w="0" w:type="auto"/>
          </w:tcPr>
          <w:p w:rsidR="00EA658B" w:rsidRDefault="00EA658B" w:rsidP="00F3704A">
            <w:pPr>
              <w:jc w:val="center"/>
              <w:rPr>
                <w:rFonts w:ascii="Times New Roman" w:hAnsi="Times New Roman" w:cs="Times New Roman"/>
                <w:sz w:val="24"/>
                <w:szCs w:val="24"/>
              </w:rPr>
            </w:pPr>
          </w:p>
          <w:p w:rsidR="00EA658B" w:rsidRDefault="005A2386"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Правила и инструкции по безопасности труда на рабочих местах. Безопасная работа при выполнении ручных и машинных операций, а также при ВТО изделий</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правила и инструкции по безопасности труда на рабочих местах</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rPr>
                <w:rFonts w:ascii="Times New Roman" w:hAnsi="Times New Roman" w:cs="Times New Roman"/>
                <w:b/>
                <w:sz w:val="24"/>
                <w:szCs w:val="24"/>
              </w:rPr>
            </w:pPr>
            <w:r>
              <w:rPr>
                <w:rFonts w:ascii="Times New Roman" w:hAnsi="Times New Roman" w:cs="Times New Roman"/>
                <w:b/>
                <w:sz w:val="24"/>
                <w:szCs w:val="24"/>
              </w:rPr>
              <w:t>РАЗДЕЛ «ТЕХНОЛОГИЯ ПОШИВА ПРОСТЕЙШИХ ИЗДЕЛИЙ, ВЫПУСКАЕМЫХ НА ШВЕЙНОЙ ФАБ</w:t>
            </w:r>
            <w:r w:rsidR="009A1B46">
              <w:rPr>
                <w:rFonts w:ascii="Times New Roman" w:hAnsi="Times New Roman" w:cs="Times New Roman"/>
                <w:b/>
                <w:sz w:val="24"/>
                <w:szCs w:val="24"/>
              </w:rPr>
              <w:t>РИКЕ» (36</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Ассортимент простейших изделий фабрики</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Ассортимент простейших изделий фабрики. Ткань, используемая для пошива простейших изделий: виды, </w:t>
            </w:r>
            <w:r>
              <w:rPr>
                <w:rFonts w:ascii="Times New Roman" w:hAnsi="Times New Roman" w:cs="Times New Roman"/>
                <w:sz w:val="24"/>
                <w:szCs w:val="24"/>
              </w:rPr>
              <w:lastRenderedPageBreak/>
              <w:t>технологические свойства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Иметь представление об ассортименте продукции, выпускаемой швейной фабрикой.</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свойства ткани, используемой для пошива изделий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w:t>
            </w:r>
          </w:p>
        </w:tc>
        <w:tc>
          <w:tcPr>
            <w:tcW w:w="1134" w:type="dxa"/>
          </w:tcPr>
          <w:p w:rsidR="00D7702F" w:rsidRDefault="00D7702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Основные детали изделий, названия срезов</w:t>
            </w:r>
          </w:p>
        </w:tc>
        <w:tc>
          <w:tcPr>
            <w:tcW w:w="0" w:type="auto"/>
          </w:tcPr>
          <w:p w:rsidR="00EA658B" w:rsidRDefault="00D62735"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Основные детали изделий, названия срезов</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названия деталей и контурных срезов простейших изделий, </w:t>
            </w:r>
            <w:r w:rsidR="00D7702F">
              <w:rPr>
                <w:rFonts w:ascii="Times New Roman" w:hAnsi="Times New Roman" w:cs="Times New Roman"/>
                <w:sz w:val="24"/>
                <w:szCs w:val="24"/>
              </w:rPr>
              <w:t>прошиваемых</w:t>
            </w:r>
            <w:r>
              <w:rPr>
                <w:rFonts w:ascii="Times New Roman" w:hAnsi="Times New Roman" w:cs="Times New Roman"/>
                <w:sz w:val="24"/>
                <w:szCs w:val="24"/>
              </w:rPr>
              <w:t xml:space="preserve"> на фабрике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D7702F" w:rsidRDefault="00D7702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Виды швов, используемых при пошиве изделий</w:t>
            </w:r>
          </w:p>
        </w:tc>
        <w:tc>
          <w:tcPr>
            <w:tcW w:w="0" w:type="auto"/>
          </w:tcPr>
          <w:p w:rsidR="00EA658B" w:rsidRDefault="005A2386"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Виды швов, используемых при пошиве изделий. Технологическая последовательность выполнения швов. Требования к качеству выполняемого шва. Выполнение образцов швов (стачного, двойного, запошивочного, накладного и др.)</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технологическую последовательность выполнения швов.</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выполнить швы (на образце)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обработки изделий</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обработки изделий (постельное белье, детское белье и др.)</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Знать:</w:t>
            </w:r>
            <w:r>
              <w:rPr>
                <w:rFonts w:ascii="Times New Roman" w:hAnsi="Times New Roman" w:cs="Times New Roman"/>
                <w:sz w:val="24"/>
                <w:szCs w:val="24"/>
              </w:rPr>
              <w:t xml:space="preserve"> последовательность пошива простейших изделий, выпускаемых фабрикой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Технические условия на готовые изделия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Технические условия на готовые изделия</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Иметь представление о технических условиях на готовые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Пооперационное разделение труда при пошиве простейшего изделия</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Пооперационное разделение труда при пошиве простейшего изделия (постельного </w:t>
            </w:r>
            <w:r w:rsidR="005A2386">
              <w:rPr>
                <w:rFonts w:ascii="Times New Roman" w:hAnsi="Times New Roman" w:cs="Times New Roman"/>
                <w:sz w:val="24"/>
                <w:szCs w:val="24"/>
              </w:rPr>
              <w:lastRenderedPageBreak/>
              <w:t>белья, детского</w:t>
            </w:r>
            <w:r>
              <w:rPr>
                <w:rFonts w:ascii="Times New Roman" w:hAnsi="Times New Roman" w:cs="Times New Roman"/>
                <w:sz w:val="24"/>
                <w:szCs w:val="24"/>
              </w:rPr>
              <w:t xml:space="preserve"> белья, юбок и др.)</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Знать:</w:t>
            </w:r>
            <w:r>
              <w:rPr>
                <w:rFonts w:ascii="Times New Roman" w:hAnsi="Times New Roman" w:cs="Times New Roman"/>
                <w:sz w:val="24"/>
                <w:szCs w:val="24"/>
              </w:rPr>
              <w:t xml:space="preserve"> суть пооперационного разделения труда при </w:t>
            </w:r>
            <w:r w:rsidR="005A2386">
              <w:rPr>
                <w:rFonts w:ascii="Times New Roman" w:hAnsi="Times New Roman" w:cs="Times New Roman"/>
                <w:sz w:val="24"/>
                <w:szCs w:val="24"/>
              </w:rPr>
              <w:t>пошиве изделий</w:t>
            </w:r>
            <w:r>
              <w:rPr>
                <w:rFonts w:ascii="Times New Roman" w:hAnsi="Times New Roman" w:cs="Times New Roman"/>
                <w:sz w:val="24"/>
                <w:szCs w:val="24"/>
              </w:rPr>
              <w:t>.</w:t>
            </w:r>
          </w:p>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lastRenderedPageBreak/>
              <w:t>Уметь</w:t>
            </w:r>
            <w:r>
              <w:rPr>
                <w:rFonts w:ascii="Times New Roman" w:hAnsi="Times New Roman" w:cs="Times New Roman"/>
                <w:sz w:val="24"/>
                <w:szCs w:val="24"/>
              </w:rPr>
              <w:t>: распределять операции в зависимости от учебных возможностей членов бригады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пробного изделия</w:t>
            </w:r>
          </w:p>
        </w:tc>
        <w:tc>
          <w:tcPr>
            <w:tcW w:w="0" w:type="auto"/>
          </w:tcPr>
          <w:p w:rsidR="00EA658B" w:rsidRDefault="005A2386" w:rsidP="00F3704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пробного изделия индивидуально. Требования к качеству готового изделия</w:t>
            </w:r>
          </w:p>
        </w:tc>
        <w:tc>
          <w:tcPr>
            <w:tcW w:w="0" w:type="auto"/>
          </w:tcPr>
          <w:p w:rsidR="00EA658B" w:rsidRDefault="00EA658B" w:rsidP="00F3704A">
            <w:pPr>
              <w:rPr>
                <w:rFonts w:ascii="Times New Roman" w:hAnsi="Times New Roman" w:cs="Times New Roman"/>
                <w:sz w:val="24"/>
                <w:szCs w:val="24"/>
              </w:rPr>
            </w:pPr>
            <w:r w:rsidRPr="009C200F">
              <w:rPr>
                <w:rFonts w:ascii="Times New Roman" w:hAnsi="Times New Roman" w:cs="Times New Roman"/>
                <w:b/>
                <w:sz w:val="24"/>
                <w:szCs w:val="24"/>
              </w:rPr>
              <w:t>Уметь:</w:t>
            </w:r>
            <w:r>
              <w:rPr>
                <w:rFonts w:ascii="Times New Roman" w:hAnsi="Times New Roman" w:cs="Times New Roman"/>
                <w:sz w:val="24"/>
                <w:szCs w:val="24"/>
              </w:rPr>
              <w:t xml:space="preserve"> изготовить пробное изделие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Норма выработки и плановые задания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Норма времени и норма выработки при пошиве простейшего изделия. Плановые задания на пошив простейшего изделия в производственных условиях</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Иметь представление о норме времени на изготовление изделия, норме выработки и плановом задании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Изготовление изделия с пооперационным разделением труда</w:t>
            </w:r>
          </w:p>
        </w:tc>
        <w:tc>
          <w:tcPr>
            <w:tcW w:w="0" w:type="auto"/>
          </w:tcPr>
          <w:p w:rsidR="00EA658B" w:rsidRDefault="009A1B46" w:rsidP="00F3704A">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Оценка качества готовых изделий. Подведение итогов выполнения планового задания</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оценивать качество готовых изделий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Ответы на вопросы</w:t>
            </w:r>
          </w:p>
        </w:tc>
        <w:tc>
          <w:tcPr>
            <w:tcW w:w="1134" w:type="dxa"/>
          </w:tcPr>
          <w:p w:rsidR="005A2386" w:rsidRDefault="005A238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Оценка качества готовых изделий</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Оценка качества готовых изделий. Подведение итогов выполнения планового задания</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оценивать качество готовых изделий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Ответы на вопросы</w:t>
            </w:r>
          </w:p>
        </w:tc>
        <w:tc>
          <w:tcPr>
            <w:tcW w:w="1134" w:type="dxa"/>
          </w:tcPr>
          <w:p w:rsidR="00EA658B" w:rsidRDefault="00EA658B"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РАЗДЕЛ «ВЫПОЛНЕНИЕ МАШИННОЙ ЗАКРЕПКИ НА КОНЦАХ ШВА У ДЕТАЛЕЙ, ОБРАБ</w:t>
            </w:r>
            <w:r w:rsidR="00B27844">
              <w:rPr>
                <w:rFonts w:ascii="Times New Roman" w:hAnsi="Times New Roman" w:cs="Times New Roman"/>
                <w:b/>
                <w:sz w:val="24"/>
                <w:szCs w:val="24"/>
              </w:rPr>
              <w:t>ОТАННЫХ НА ОБМЕТОЧНОЙ МАШИНЕ» (4</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Универсальная швейная машина, используемая для выполнения машинных закрепок</w:t>
            </w:r>
          </w:p>
        </w:tc>
        <w:tc>
          <w:tcPr>
            <w:tcW w:w="0" w:type="auto"/>
          </w:tcPr>
          <w:p w:rsidR="00EA658B" w:rsidRDefault="00EA658B" w:rsidP="00F3704A">
            <w:pPr>
              <w:jc w:val="center"/>
              <w:rPr>
                <w:rFonts w:ascii="Times New Roman" w:hAnsi="Times New Roman" w:cs="Times New Roman"/>
                <w:sz w:val="24"/>
                <w:szCs w:val="24"/>
              </w:rPr>
            </w:pPr>
          </w:p>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Универсальная швейная машина, используемая для выполнения машинных закрепок как отдельных операций, </w:t>
            </w:r>
            <w:r>
              <w:rPr>
                <w:rFonts w:ascii="Times New Roman" w:hAnsi="Times New Roman" w:cs="Times New Roman"/>
                <w:sz w:val="24"/>
                <w:szCs w:val="24"/>
              </w:rPr>
              <w:lastRenderedPageBreak/>
              <w:t>характеристика, подготовка к работе</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lastRenderedPageBreak/>
              <w:t>Уметь:</w:t>
            </w:r>
            <w:r>
              <w:rPr>
                <w:rFonts w:ascii="Times New Roman" w:hAnsi="Times New Roman" w:cs="Times New Roman"/>
                <w:sz w:val="24"/>
                <w:szCs w:val="24"/>
              </w:rPr>
              <w:t xml:space="preserve"> подготовить универсальную швейную машину к работе для выполнения машинных закрепок</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9A1B46" w:rsidRDefault="009A1B4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Пробное выполнение машинной закрепки шва</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Подготовка деталей и изделий к выполнению на них машинных закрепок</w:t>
            </w:r>
          </w:p>
        </w:tc>
        <w:tc>
          <w:tcPr>
            <w:tcW w:w="0" w:type="auto"/>
          </w:tcPr>
          <w:p w:rsidR="00EA658B" w:rsidRDefault="00EA658B" w:rsidP="00F3704A">
            <w:pPr>
              <w:rPr>
                <w:rFonts w:ascii="Times New Roman" w:hAnsi="Times New Roman" w:cs="Times New Roman"/>
                <w:sz w:val="24"/>
                <w:szCs w:val="24"/>
              </w:rPr>
            </w:pP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9A1B46" w:rsidRDefault="009A1B46" w:rsidP="00F3704A">
            <w:pPr>
              <w:rPr>
                <w:rFonts w:ascii="Times New Roman" w:hAnsi="Times New Roman" w:cs="Times New Roman"/>
                <w:sz w:val="24"/>
                <w:szCs w:val="24"/>
              </w:rPr>
            </w:pPr>
          </w:p>
        </w:tc>
      </w:tr>
      <w:tr w:rsidR="00EA658B" w:rsidTr="00966ABF">
        <w:tc>
          <w:tcPr>
            <w:tcW w:w="15701" w:type="dxa"/>
            <w:gridSpan w:val="8"/>
          </w:tcPr>
          <w:p w:rsidR="00EA658B" w:rsidRPr="005C6C2C" w:rsidRDefault="00EA658B" w:rsidP="00F3704A">
            <w:pPr>
              <w:jc w:val="center"/>
              <w:rPr>
                <w:rFonts w:ascii="Times New Roman" w:hAnsi="Times New Roman" w:cs="Times New Roman"/>
                <w:b/>
                <w:sz w:val="24"/>
                <w:szCs w:val="24"/>
              </w:rPr>
            </w:pPr>
            <w:r>
              <w:rPr>
                <w:rFonts w:ascii="Times New Roman" w:hAnsi="Times New Roman" w:cs="Times New Roman"/>
                <w:b/>
                <w:sz w:val="24"/>
                <w:szCs w:val="24"/>
              </w:rPr>
              <w:t>РАЗДЕЛ «ТЕХНОЛОГИЯ ПОШИВА ПРЯМОГО ЦЕЛЬНОКРОЕНОГО ПЛАТЬЯ, ПРИМЕНЯЕ</w:t>
            </w:r>
            <w:r w:rsidR="00690130">
              <w:rPr>
                <w:rFonts w:ascii="Times New Roman" w:hAnsi="Times New Roman" w:cs="Times New Roman"/>
                <w:b/>
                <w:sz w:val="24"/>
                <w:szCs w:val="24"/>
              </w:rPr>
              <w:t>МАЯ В МАССОВОМ ПРОИЗВОДСТВЕ» (47</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Работа подготовительного и раскройного цехов. Лекало </w:t>
            </w:r>
          </w:p>
        </w:tc>
        <w:tc>
          <w:tcPr>
            <w:tcW w:w="0" w:type="auto"/>
          </w:tcPr>
          <w:p w:rsidR="00EA658B" w:rsidRDefault="00EA658B" w:rsidP="00F3704A">
            <w:pPr>
              <w:jc w:val="center"/>
              <w:rPr>
                <w:rFonts w:ascii="Times New Roman" w:hAnsi="Times New Roman" w:cs="Times New Roman"/>
                <w:sz w:val="24"/>
                <w:szCs w:val="24"/>
              </w:rPr>
            </w:pPr>
          </w:p>
          <w:p w:rsidR="00EA658B" w:rsidRDefault="0069013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Работа подготовительного и раскройного цехов: настил тканей, раскладка лекал, экономные приемы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Иметь представление о работе подготовительного и раскройного цехов, об изготовлении лекал.</w:t>
            </w:r>
          </w:p>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выполнять экономную раскладку лекал</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w:t>
            </w:r>
          </w:p>
        </w:tc>
        <w:tc>
          <w:tcPr>
            <w:tcW w:w="1134" w:type="dxa"/>
          </w:tcPr>
          <w:p w:rsidR="009A1B46" w:rsidRDefault="009A1B4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пошива прямого цельнокроеного платья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Последовательность пошива прямого цельнокроеного платья: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w:t>
            </w:r>
            <w:r>
              <w:rPr>
                <w:rFonts w:ascii="Times New Roman" w:hAnsi="Times New Roman" w:cs="Times New Roman"/>
                <w:sz w:val="24"/>
                <w:szCs w:val="24"/>
              </w:rPr>
              <w:lastRenderedPageBreak/>
              <w:t>изделия. Утюжка и складывание изделия</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lastRenderedPageBreak/>
              <w:t>Знать:</w:t>
            </w:r>
            <w:r>
              <w:rPr>
                <w:rFonts w:ascii="Times New Roman" w:hAnsi="Times New Roman" w:cs="Times New Roman"/>
                <w:sz w:val="24"/>
                <w:szCs w:val="24"/>
              </w:rPr>
              <w:t xml:space="preserve"> последовательность пошива прямого цельнокроеного платья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платья</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платья</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выполнить раскрой изделия, проверить качество кроя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9A1B46" w:rsidRDefault="009A1B46"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Пошив платья по производственной технологии</w:t>
            </w:r>
          </w:p>
        </w:tc>
        <w:tc>
          <w:tcPr>
            <w:tcW w:w="0" w:type="auto"/>
          </w:tcPr>
          <w:p w:rsidR="00EA658B" w:rsidRPr="00874E62" w:rsidRDefault="00690130" w:rsidP="00B27844">
            <w:pPr>
              <w:rPr>
                <w:rFonts w:ascii="Times New Roman" w:hAnsi="Times New Roman" w:cs="Times New Roman"/>
                <w:sz w:val="24"/>
                <w:szCs w:val="24"/>
                <w:lang w:val="en-US"/>
              </w:rPr>
            </w:pPr>
            <w:r>
              <w:rPr>
                <w:rFonts w:ascii="Times New Roman" w:hAnsi="Times New Roman" w:cs="Times New Roman"/>
                <w:sz w:val="24"/>
                <w:szCs w:val="24"/>
              </w:rPr>
              <w:t xml:space="preserve">    26</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Пошив платья по производственной технологии. Пошив платья по производственной технологии</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sidR="003E04A0">
              <w:rPr>
                <w:rFonts w:ascii="Times New Roman" w:hAnsi="Times New Roman" w:cs="Times New Roman"/>
                <w:sz w:val="24"/>
                <w:szCs w:val="24"/>
              </w:rPr>
              <w:t>выполнить,</w:t>
            </w:r>
            <w:r>
              <w:rPr>
                <w:rFonts w:ascii="Times New Roman" w:hAnsi="Times New Roman" w:cs="Times New Roman"/>
                <w:sz w:val="24"/>
                <w:szCs w:val="24"/>
              </w:rPr>
              <w:t xml:space="preserve"> пошив платья по производственной технологии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3E04A0" w:rsidRDefault="003E04A0"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3E04A0" w:rsidP="00F3704A">
            <w:pPr>
              <w:rPr>
                <w:rFonts w:ascii="Times New Roman" w:hAnsi="Times New Roman" w:cs="Times New Roman"/>
                <w:sz w:val="24"/>
                <w:szCs w:val="24"/>
              </w:rPr>
            </w:pPr>
            <w:r>
              <w:rPr>
                <w:rFonts w:ascii="Times New Roman" w:hAnsi="Times New Roman" w:cs="Times New Roman"/>
                <w:sz w:val="24"/>
                <w:szCs w:val="24"/>
              </w:rPr>
              <w:t xml:space="preserve">Контрольно-обобщающий урок за </w:t>
            </w: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0" w:type="auto"/>
          </w:tcPr>
          <w:p w:rsidR="00EA658B" w:rsidRDefault="0069013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3E04A0" w:rsidP="00F3704A">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0" w:type="auto"/>
          </w:tcPr>
          <w:p w:rsidR="00EA658B" w:rsidRDefault="003E04A0" w:rsidP="00F3704A">
            <w:pPr>
              <w:rPr>
                <w:rFonts w:ascii="Times New Roman" w:hAnsi="Times New Roman" w:cs="Times New Roman"/>
                <w:sz w:val="24"/>
                <w:szCs w:val="24"/>
              </w:rPr>
            </w:pPr>
            <w:r>
              <w:rPr>
                <w:rFonts w:ascii="Times New Roman" w:hAnsi="Times New Roman" w:cs="Times New Roman"/>
                <w:sz w:val="24"/>
                <w:szCs w:val="24"/>
              </w:rPr>
              <w:t xml:space="preserve">Проверить знания учащихся по пройденному материалу </w:t>
            </w:r>
            <w:r w:rsidR="00EA658B">
              <w:rPr>
                <w:rFonts w:ascii="Times New Roman" w:hAnsi="Times New Roman" w:cs="Times New Roman"/>
                <w:sz w:val="24"/>
                <w:szCs w:val="24"/>
              </w:rPr>
              <w:t>Технологические требования к качеству цельнокроеного платья. Оценка готового изделия</w:t>
            </w:r>
          </w:p>
        </w:tc>
        <w:tc>
          <w:tcPr>
            <w:tcW w:w="0" w:type="auto"/>
          </w:tcPr>
          <w:p w:rsidR="00EA658B" w:rsidRDefault="00EA658B" w:rsidP="00F3704A">
            <w:pPr>
              <w:rPr>
                <w:rFonts w:ascii="Times New Roman" w:hAnsi="Times New Roman" w:cs="Times New Roman"/>
                <w:sz w:val="24"/>
                <w:szCs w:val="24"/>
              </w:rPr>
            </w:pPr>
          </w:p>
        </w:tc>
        <w:tc>
          <w:tcPr>
            <w:tcW w:w="2661" w:type="dxa"/>
          </w:tcPr>
          <w:p w:rsidR="003E04A0" w:rsidRPr="00E9301E" w:rsidRDefault="003E04A0" w:rsidP="003E04A0">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w:t>
            </w:r>
          </w:p>
          <w:p w:rsidR="00EA658B" w:rsidRDefault="003E04A0" w:rsidP="003E04A0">
            <w:pPr>
              <w:rPr>
                <w:rFonts w:ascii="Times New Roman" w:hAnsi="Times New Roman" w:cs="Times New Roman"/>
                <w:sz w:val="24"/>
                <w:szCs w:val="24"/>
              </w:rPr>
            </w:pPr>
            <w:r w:rsidRPr="00E9301E">
              <w:rPr>
                <w:rFonts w:ascii="Times New Roman" w:hAnsi="Times New Roman" w:cs="Times New Roman"/>
                <w:sz w:val="24"/>
                <w:szCs w:val="24"/>
              </w:rPr>
              <w:t xml:space="preserve">З-я группа </w:t>
            </w:r>
            <w:r>
              <w:rPr>
                <w:rFonts w:ascii="Times New Roman" w:hAnsi="Times New Roman" w:cs="Times New Roman"/>
                <w:sz w:val="24"/>
                <w:szCs w:val="24"/>
              </w:rPr>
              <w:t>–</w:t>
            </w:r>
            <w:r w:rsidRPr="00E9301E">
              <w:rPr>
                <w:rFonts w:ascii="Times New Roman" w:hAnsi="Times New Roman" w:cs="Times New Roman"/>
                <w:sz w:val="24"/>
                <w:szCs w:val="24"/>
              </w:rPr>
              <w:t xml:space="preserve"> помощь</w:t>
            </w:r>
            <w:r>
              <w:rPr>
                <w:rFonts w:ascii="Times New Roman" w:hAnsi="Times New Roman" w:cs="Times New Roman"/>
                <w:sz w:val="24"/>
                <w:szCs w:val="24"/>
              </w:rPr>
              <w:t>.</w:t>
            </w:r>
          </w:p>
        </w:tc>
        <w:tc>
          <w:tcPr>
            <w:tcW w:w="1134" w:type="dxa"/>
          </w:tcPr>
          <w:p w:rsidR="003E04A0" w:rsidRDefault="003E04A0" w:rsidP="00F3704A">
            <w:pPr>
              <w:rPr>
                <w:rFonts w:ascii="Times New Roman" w:hAnsi="Times New Roman" w:cs="Times New Roman"/>
                <w:sz w:val="24"/>
                <w:szCs w:val="24"/>
              </w:rPr>
            </w:pPr>
          </w:p>
        </w:tc>
      </w:tr>
      <w:tr w:rsidR="00DC6649" w:rsidTr="00966ABF">
        <w:tc>
          <w:tcPr>
            <w:tcW w:w="822" w:type="dxa"/>
          </w:tcPr>
          <w:p w:rsidR="00874E62" w:rsidRPr="004066B9" w:rsidRDefault="00874E62" w:rsidP="00874E62">
            <w:pPr>
              <w:pStyle w:val="a3"/>
              <w:numPr>
                <w:ilvl w:val="0"/>
                <w:numId w:val="37"/>
              </w:numPr>
              <w:rPr>
                <w:rFonts w:ascii="Times New Roman" w:hAnsi="Times New Roman" w:cs="Times New Roman"/>
                <w:sz w:val="24"/>
                <w:szCs w:val="24"/>
              </w:rPr>
            </w:pPr>
          </w:p>
        </w:tc>
        <w:tc>
          <w:tcPr>
            <w:tcW w:w="0" w:type="auto"/>
          </w:tcPr>
          <w:p w:rsidR="00690130" w:rsidRDefault="00690130" w:rsidP="00874E62">
            <w:pPr>
              <w:jc w:val="both"/>
              <w:rPr>
                <w:rFonts w:ascii="Times New Roman" w:hAnsi="Times New Roman" w:cs="Times New Roman"/>
                <w:sz w:val="24"/>
                <w:szCs w:val="24"/>
              </w:rPr>
            </w:pPr>
            <w:r>
              <w:rPr>
                <w:rFonts w:ascii="Times New Roman" w:hAnsi="Times New Roman" w:cs="Times New Roman"/>
                <w:sz w:val="24"/>
                <w:szCs w:val="24"/>
              </w:rPr>
              <w:t>Пошив платья по производственной технологии.</w:t>
            </w:r>
          </w:p>
          <w:p w:rsidR="00690130" w:rsidRDefault="00690130" w:rsidP="00874E62">
            <w:pPr>
              <w:jc w:val="both"/>
              <w:rPr>
                <w:rFonts w:ascii="Times New Roman" w:hAnsi="Times New Roman" w:cs="Times New Roman"/>
                <w:sz w:val="24"/>
                <w:szCs w:val="24"/>
              </w:rPr>
            </w:pPr>
          </w:p>
          <w:p w:rsidR="00690130" w:rsidRDefault="00690130" w:rsidP="00874E62">
            <w:pPr>
              <w:jc w:val="both"/>
              <w:rPr>
                <w:rFonts w:ascii="Times New Roman" w:hAnsi="Times New Roman" w:cs="Times New Roman"/>
                <w:sz w:val="24"/>
                <w:szCs w:val="24"/>
              </w:rPr>
            </w:pPr>
          </w:p>
          <w:p w:rsidR="00690130" w:rsidRDefault="00690130" w:rsidP="00874E62">
            <w:pPr>
              <w:jc w:val="both"/>
              <w:rPr>
                <w:rFonts w:ascii="Times New Roman" w:hAnsi="Times New Roman" w:cs="Times New Roman"/>
                <w:sz w:val="24"/>
                <w:szCs w:val="24"/>
              </w:rPr>
            </w:pPr>
          </w:p>
          <w:p w:rsidR="00690130" w:rsidRDefault="00690130" w:rsidP="00874E62">
            <w:pPr>
              <w:jc w:val="both"/>
              <w:rPr>
                <w:rFonts w:ascii="Times New Roman" w:hAnsi="Times New Roman" w:cs="Times New Roman"/>
                <w:sz w:val="24"/>
                <w:szCs w:val="24"/>
              </w:rPr>
            </w:pPr>
          </w:p>
          <w:p w:rsidR="00690130" w:rsidRDefault="00690130" w:rsidP="00874E62">
            <w:pPr>
              <w:jc w:val="both"/>
              <w:rPr>
                <w:rFonts w:ascii="Times New Roman" w:hAnsi="Times New Roman" w:cs="Times New Roman"/>
                <w:sz w:val="24"/>
                <w:szCs w:val="24"/>
              </w:rPr>
            </w:pPr>
          </w:p>
          <w:p w:rsidR="00874E62" w:rsidRPr="0094022C" w:rsidRDefault="00690130" w:rsidP="00874E62">
            <w:pPr>
              <w:jc w:val="both"/>
              <w:rPr>
                <w:rFonts w:ascii="Times New Roman" w:hAnsi="Times New Roman" w:cs="Times New Roman"/>
                <w:sz w:val="24"/>
                <w:szCs w:val="24"/>
              </w:rPr>
            </w:pPr>
            <w:r>
              <w:rPr>
                <w:rFonts w:ascii="Times New Roman" w:hAnsi="Times New Roman" w:cs="Times New Roman"/>
                <w:sz w:val="24"/>
                <w:szCs w:val="24"/>
              </w:rPr>
              <w:t xml:space="preserve">Оценка </w:t>
            </w:r>
            <w:r w:rsidR="003E04A0">
              <w:rPr>
                <w:rFonts w:ascii="Times New Roman" w:hAnsi="Times New Roman" w:cs="Times New Roman"/>
                <w:sz w:val="24"/>
                <w:szCs w:val="24"/>
              </w:rPr>
              <w:t>готового изделия</w:t>
            </w:r>
            <w:r>
              <w:rPr>
                <w:rFonts w:ascii="Times New Roman" w:hAnsi="Times New Roman" w:cs="Times New Roman"/>
                <w:sz w:val="24"/>
                <w:szCs w:val="24"/>
              </w:rPr>
              <w:t>.</w:t>
            </w:r>
          </w:p>
        </w:tc>
        <w:tc>
          <w:tcPr>
            <w:tcW w:w="0" w:type="auto"/>
          </w:tcPr>
          <w:p w:rsidR="00874E62" w:rsidRPr="00E9301E" w:rsidRDefault="00874E62" w:rsidP="00874E62">
            <w:pPr>
              <w:jc w:val="center"/>
              <w:rPr>
                <w:rFonts w:ascii="Times New Roman" w:hAnsi="Times New Roman" w:cs="Times New Roman"/>
                <w:sz w:val="24"/>
                <w:szCs w:val="24"/>
              </w:rPr>
            </w:pPr>
            <w:r>
              <w:rPr>
                <w:rFonts w:ascii="Times New Roman" w:hAnsi="Times New Roman" w:cs="Times New Roman"/>
                <w:sz w:val="24"/>
                <w:szCs w:val="24"/>
              </w:rPr>
              <w:t>1</w:t>
            </w:r>
            <w:r w:rsidR="00690130">
              <w:rPr>
                <w:rFonts w:ascii="Times New Roman" w:hAnsi="Times New Roman" w:cs="Times New Roman"/>
                <w:sz w:val="24"/>
                <w:szCs w:val="24"/>
              </w:rPr>
              <w:t>4</w:t>
            </w:r>
          </w:p>
        </w:tc>
        <w:tc>
          <w:tcPr>
            <w:tcW w:w="0" w:type="auto"/>
          </w:tcPr>
          <w:p w:rsidR="00874E62" w:rsidRPr="00E9301E" w:rsidRDefault="003E04A0" w:rsidP="00874E62">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874E62" w:rsidRPr="00E9301E" w:rsidRDefault="003E04A0" w:rsidP="00874E62">
            <w:pPr>
              <w:jc w:val="both"/>
              <w:rPr>
                <w:rFonts w:ascii="Times New Roman" w:hAnsi="Times New Roman" w:cs="Times New Roman"/>
                <w:sz w:val="24"/>
                <w:szCs w:val="24"/>
              </w:rPr>
            </w:pPr>
            <w:r>
              <w:rPr>
                <w:rFonts w:ascii="Times New Roman" w:hAnsi="Times New Roman" w:cs="Times New Roman"/>
                <w:sz w:val="24"/>
                <w:szCs w:val="24"/>
              </w:rPr>
              <w:t>Технологические требования к качеству цельнокроеного платья. Оценка готового изделия.</w:t>
            </w:r>
          </w:p>
        </w:tc>
        <w:tc>
          <w:tcPr>
            <w:tcW w:w="0" w:type="auto"/>
          </w:tcPr>
          <w:p w:rsidR="00874E62" w:rsidRPr="00E9301E" w:rsidRDefault="003E04A0" w:rsidP="00874E62">
            <w:pPr>
              <w:jc w:val="both"/>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оценить качество готового изделия</w:t>
            </w:r>
          </w:p>
        </w:tc>
        <w:tc>
          <w:tcPr>
            <w:tcW w:w="2661" w:type="dxa"/>
          </w:tcPr>
          <w:p w:rsidR="00874E62" w:rsidRPr="00E9301E" w:rsidRDefault="003E04A0" w:rsidP="00874E62">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3E04A0" w:rsidRDefault="003E04A0" w:rsidP="00874E62">
            <w:pPr>
              <w:rPr>
                <w:rFonts w:ascii="Times New Roman" w:hAnsi="Times New Roman" w:cs="Times New Roman"/>
                <w:sz w:val="24"/>
                <w:szCs w:val="24"/>
              </w:rPr>
            </w:pPr>
          </w:p>
        </w:tc>
      </w:tr>
      <w:tr w:rsidR="00EA658B" w:rsidTr="00966ABF">
        <w:tc>
          <w:tcPr>
            <w:tcW w:w="15701" w:type="dxa"/>
            <w:gridSpan w:val="8"/>
          </w:tcPr>
          <w:p w:rsidR="00EA658B" w:rsidRPr="00966ABF" w:rsidRDefault="00EA658B" w:rsidP="00F3704A">
            <w:pPr>
              <w:pStyle w:val="a3"/>
              <w:jc w:val="center"/>
              <w:rPr>
                <w:rFonts w:ascii="Times New Roman" w:hAnsi="Times New Roman" w:cs="Times New Roman"/>
                <w:b/>
                <w:sz w:val="24"/>
                <w:szCs w:val="24"/>
              </w:rPr>
            </w:pPr>
            <w:r w:rsidRPr="00966ABF">
              <w:rPr>
                <w:rFonts w:ascii="Times New Roman" w:hAnsi="Times New Roman" w:cs="Times New Roman"/>
                <w:b/>
                <w:sz w:val="24"/>
                <w:szCs w:val="24"/>
                <w:lang w:val="en-US"/>
              </w:rPr>
              <w:t>VI</w:t>
            </w:r>
            <w:r w:rsidR="00966ABF">
              <w:rPr>
                <w:rFonts w:ascii="Times New Roman" w:hAnsi="Times New Roman" w:cs="Times New Roman"/>
                <w:b/>
                <w:sz w:val="24"/>
                <w:szCs w:val="24"/>
              </w:rPr>
              <w:t xml:space="preserve"> </w:t>
            </w:r>
            <w:r w:rsidR="00874E62" w:rsidRPr="00966ABF">
              <w:rPr>
                <w:rFonts w:ascii="Times New Roman" w:hAnsi="Times New Roman" w:cs="Times New Roman"/>
                <w:b/>
                <w:sz w:val="24"/>
                <w:szCs w:val="24"/>
              </w:rPr>
              <w:t>ЧЕТВЕРТЬ (</w:t>
            </w:r>
            <w:r w:rsidR="001C227B" w:rsidRPr="00966ABF">
              <w:rPr>
                <w:rFonts w:ascii="Times New Roman" w:hAnsi="Times New Roman" w:cs="Times New Roman"/>
                <w:b/>
                <w:sz w:val="24"/>
                <w:szCs w:val="24"/>
                <w:lang w:val="en-US"/>
              </w:rPr>
              <w:t>48</w:t>
            </w:r>
            <w:r w:rsidRPr="00966ABF">
              <w:rPr>
                <w:rFonts w:ascii="Times New Roman" w:hAnsi="Times New Roman" w:cs="Times New Roman"/>
                <w:b/>
                <w:sz w:val="24"/>
                <w:szCs w:val="24"/>
              </w:rPr>
              <w:t>часа)</w:t>
            </w:r>
          </w:p>
        </w:tc>
      </w:tr>
      <w:tr w:rsidR="00EA658B" w:rsidTr="00966ABF">
        <w:tc>
          <w:tcPr>
            <w:tcW w:w="15701" w:type="dxa"/>
            <w:gridSpan w:val="8"/>
          </w:tcPr>
          <w:p w:rsidR="00EA658B" w:rsidRPr="00966ABF" w:rsidRDefault="00B27844" w:rsidP="00F3704A">
            <w:pPr>
              <w:pStyle w:val="a3"/>
              <w:jc w:val="center"/>
              <w:rPr>
                <w:rFonts w:ascii="Times New Roman" w:hAnsi="Times New Roman" w:cs="Times New Roman"/>
                <w:b/>
                <w:sz w:val="24"/>
                <w:szCs w:val="24"/>
              </w:rPr>
            </w:pPr>
            <w:r w:rsidRPr="00966ABF">
              <w:rPr>
                <w:rFonts w:ascii="Times New Roman" w:hAnsi="Times New Roman" w:cs="Times New Roman"/>
                <w:b/>
                <w:sz w:val="24"/>
                <w:szCs w:val="24"/>
              </w:rPr>
              <w:t>РАЗДЕЛ «ВВОДНОЕ ЗАНЯТИЕ» (2</w:t>
            </w:r>
            <w:r w:rsidR="00EA658B" w:rsidRPr="00966ABF">
              <w:rPr>
                <w:rFonts w:ascii="Times New Roman" w:hAnsi="Times New Roman" w:cs="Times New Roman"/>
                <w:b/>
                <w:sz w:val="24"/>
                <w:szCs w:val="24"/>
              </w:rPr>
              <w:t xml:space="preserve"> час)</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Повторный инструктаж по охране труда</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Урок-беседа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План работы на четверть. Правила безопасной работы в мастерской</w:t>
            </w:r>
          </w:p>
        </w:tc>
        <w:tc>
          <w:tcPr>
            <w:tcW w:w="0" w:type="auto"/>
          </w:tcPr>
          <w:p w:rsidR="00EA658B" w:rsidRDefault="00EA658B" w:rsidP="00F3704A">
            <w:pPr>
              <w:rPr>
                <w:rFonts w:ascii="Times New Roman" w:hAnsi="Times New Roman" w:cs="Times New Roman"/>
                <w:sz w:val="24"/>
                <w:szCs w:val="24"/>
              </w:rPr>
            </w:pPr>
            <w:r w:rsidRPr="0010021E">
              <w:rPr>
                <w:rFonts w:ascii="Times New Roman" w:hAnsi="Times New Roman" w:cs="Times New Roman"/>
                <w:b/>
                <w:sz w:val="24"/>
                <w:szCs w:val="24"/>
              </w:rPr>
              <w:t>Знать</w:t>
            </w:r>
            <w:r>
              <w:rPr>
                <w:rFonts w:ascii="Times New Roman" w:hAnsi="Times New Roman" w:cs="Times New Roman"/>
                <w:sz w:val="24"/>
                <w:szCs w:val="24"/>
              </w:rPr>
              <w:t>: правила безопасной работы в мастерской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B09EF" w:rsidRDefault="004B09EF" w:rsidP="00F3704A">
            <w:pPr>
              <w:rPr>
                <w:rFonts w:ascii="Times New Roman" w:hAnsi="Times New Roman" w:cs="Times New Roman"/>
                <w:sz w:val="24"/>
                <w:szCs w:val="24"/>
              </w:rPr>
            </w:pPr>
          </w:p>
        </w:tc>
      </w:tr>
      <w:tr w:rsidR="00EA658B" w:rsidTr="00966ABF">
        <w:tc>
          <w:tcPr>
            <w:tcW w:w="15701" w:type="dxa"/>
            <w:gridSpan w:val="8"/>
          </w:tcPr>
          <w:p w:rsidR="00EA658B" w:rsidRPr="004B7043" w:rsidRDefault="00B27844" w:rsidP="00F3704A">
            <w:pPr>
              <w:pStyle w:val="a3"/>
              <w:rPr>
                <w:rFonts w:ascii="Times New Roman" w:hAnsi="Times New Roman" w:cs="Times New Roman"/>
                <w:b/>
                <w:sz w:val="24"/>
                <w:szCs w:val="24"/>
              </w:rPr>
            </w:pPr>
            <w:r w:rsidRPr="004B7043">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w:t>
            </w:r>
            <w:r w:rsidR="00EA658B">
              <w:rPr>
                <w:rFonts w:ascii="Times New Roman" w:hAnsi="Times New Roman" w:cs="Times New Roman"/>
                <w:b/>
                <w:sz w:val="24"/>
                <w:szCs w:val="24"/>
              </w:rPr>
              <w:t>НОВЫЕ ШВЕЙНЫЕ МАТЕРИАЛЫ, ИСПОЛЬЗУЕМЫЕ НА ШВЕЙНОМ ПРЕДПРИЯТИИ</w:t>
            </w:r>
            <w:r w:rsidR="00EA658B" w:rsidRPr="004066B9">
              <w:rPr>
                <w:rFonts w:ascii="Times New Roman" w:hAnsi="Times New Roman" w:cs="Times New Roman"/>
                <w:b/>
                <w:sz w:val="24"/>
                <w:szCs w:val="24"/>
              </w:rPr>
              <w:t>» (</w:t>
            </w:r>
            <w:r w:rsidR="004B09EF">
              <w:rPr>
                <w:rFonts w:ascii="Times New Roman" w:hAnsi="Times New Roman" w:cs="Times New Roman"/>
                <w:b/>
                <w:sz w:val="24"/>
                <w:szCs w:val="24"/>
              </w:rPr>
              <w:t xml:space="preserve">8 </w:t>
            </w:r>
            <w:r w:rsidR="00EA658B" w:rsidRPr="004066B9">
              <w:rPr>
                <w:rFonts w:ascii="Times New Roman" w:hAnsi="Times New Roman" w:cs="Times New Roman"/>
                <w:b/>
                <w:sz w:val="24"/>
                <w:szCs w:val="24"/>
              </w:rPr>
              <w:t>час</w:t>
            </w:r>
            <w:r w:rsidR="00EA658B">
              <w:rPr>
                <w:rFonts w:ascii="Times New Roman" w:hAnsi="Times New Roman" w:cs="Times New Roman"/>
                <w:b/>
                <w:sz w:val="24"/>
                <w:szCs w:val="24"/>
              </w:rPr>
              <w:t>ов</w:t>
            </w:r>
            <w:r w:rsidR="00EA658B" w:rsidRPr="004066B9">
              <w:rPr>
                <w:rFonts w:ascii="Times New Roman" w:hAnsi="Times New Roman" w:cs="Times New Roman"/>
                <w:b/>
                <w:sz w:val="24"/>
                <w:szCs w:val="24"/>
              </w:rPr>
              <w:t>)</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Ткани из натуральных волокон с добавкой искусственных и синтетических</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Ткани из натуральных волокон с добавкой искусственных и синтетических. Окраска, технологические свойства и использование новых тканей для изготовления одежды </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Знать</w:t>
            </w:r>
            <w:r>
              <w:rPr>
                <w:rFonts w:ascii="Times New Roman" w:hAnsi="Times New Roman" w:cs="Times New Roman"/>
                <w:sz w:val="24"/>
                <w:szCs w:val="24"/>
              </w:rPr>
              <w:t>: ткани из натуральных волокон с добавкой искусственных и синтетических, их свойства, сферу применения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EA658B" w:rsidRDefault="00EA658B"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Изучение свойств тканей из натуральных волокон с добавкой искусственных и синтетических</w:t>
            </w:r>
          </w:p>
        </w:tc>
        <w:tc>
          <w:tcPr>
            <w:tcW w:w="0" w:type="auto"/>
          </w:tcPr>
          <w:p w:rsidR="00EA658B" w:rsidRDefault="00EA658B" w:rsidP="00F3704A">
            <w:pPr>
              <w:jc w:val="center"/>
              <w:rPr>
                <w:rFonts w:ascii="Times New Roman" w:hAnsi="Times New Roman" w:cs="Times New Roman"/>
                <w:sz w:val="24"/>
                <w:szCs w:val="24"/>
              </w:rPr>
            </w:pPr>
          </w:p>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p>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Изучение </w:t>
            </w:r>
            <w:r w:rsidR="001B1B25">
              <w:rPr>
                <w:rFonts w:ascii="Times New Roman" w:hAnsi="Times New Roman" w:cs="Times New Roman"/>
                <w:sz w:val="24"/>
                <w:szCs w:val="24"/>
              </w:rPr>
              <w:t>прорубаемость</w:t>
            </w:r>
            <w:r>
              <w:rPr>
                <w:rFonts w:ascii="Times New Roman" w:hAnsi="Times New Roman" w:cs="Times New Roman"/>
                <w:sz w:val="24"/>
                <w:szCs w:val="24"/>
              </w:rPr>
              <w:t xml:space="preserve"> новых тканей (строчка на машине иглами и нитками разных номеров), </w:t>
            </w:r>
            <w:r w:rsidR="001B1B25">
              <w:rPr>
                <w:rFonts w:ascii="Times New Roman" w:hAnsi="Times New Roman" w:cs="Times New Roman"/>
                <w:sz w:val="24"/>
                <w:szCs w:val="24"/>
              </w:rPr>
              <w:t>влагопроницаемой</w:t>
            </w:r>
            <w:r>
              <w:rPr>
                <w:rFonts w:ascii="Times New Roman" w:hAnsi="Times New Roman" w:cs="Times New Roman"/>
                <w:sz w:val="24"/>
                <w:szCs w:val="24"/>
              </w:rPr>
              <w:t xml:space="preserve"> (намачивание водой, сушка, наблюдение за изменением внешнего вида), </w:t>
            </w:r>
            <w:r w:rsidR="001B1B25">
              <w:rPr>
                <w:rFonts w:ascii="Times New Roman" w:hAnsi="Times New Roman" w:cs="Times New Roman"/>
                <w:sz w:val="24"/>
                <w:szCs w:val="24"/>
              </w:rPr>
              <w:t>сминаемость</w:t>
            </w:r>
            <w:r>
              <w:rPr>
                <w:rFonts w:ascii="Times New Roman" w:hAnsi="Times New Roman" w:cs="Times New Roman"/>
                <w:sz w:val="24"/>
                <w:szCs w:val="24"/>
              </w:rPr>
              <w:t>, изменений вида и качества при утюжке с разным температурным режимом</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Уметь:</w:t>
            </w:r>
            <w:r>
              <w:rPr>
                <w:rFonts w:ascii="Times New Roman" w:hAnsi="Times New Roman" w:cs="Times New Roman"/>
                <w:sz w:val="24"/>
                <w:szCs w:val="24"/>
              </w:rPr>
              <w:t xml:space="preserve"> изучать свойства тканей, проводя с ними опыты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Оформление результатов лабораторной работы</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Новые ткани с покрытием, пропиткой, из металлизированных нитей</w:t>
            </w:r>
          </w:p>
        </w:tc>
        <w:tc>
          <w:tcPr>
            <w:tcW w:w="0" w:type="auto"/>
          </w:tcPr>
          <w:p w:rsidR="00EA658B" w:rsidRDefault="004B09E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Новые ткани с блестящим покрытием, пропиткой, из металлических или металлизированных нитей. Окраска, технологические свойства и использование новых тканей для изготовления одежды</w:t>
            </w:r>
          </w:p>
        </w:tc>
        <w:tc>
          <w:tcPr>
            <w:tcW w:w="0" w:type="auto"/>
          </w:tcPr>
          <w:p w:rsidR="00EA658B" w:rsidRDefault="00EA658B" w:rsidP="00F3704A">
            <w:pPr>
              <w:rPr>
                <w:rFonts w:ascii="Times New Roman" w:hAnsi="Times New Roman" w:cs="Times New Roman"/>
                <w:sz w:val="24"/>
                <w:szCs w:val="24"/>
              </w:rPr>
            </w:pPr>
            <w:r w:rsidRPr="006B3428">
              <w:rPr>
                <w:rFonts w:ascii="Times New Roman" w:hAnsi="Times New Roman" w:cs="Times New Roman"/>
                <w:b/>
                <w:sz w:val="24"/>
                <w:szCs w:val="24"/>
              </w:rPr>
              <w:t>Знать:</w:t>
            </w:r>
            <w:r>
              <w:rPr>
                <w:rFonts w:ascii="Times New Roman" w:hAnsi="Times New Roman" w:cs="Times New Roman"/>
                <w:sz w:val="24"/>
                <w:szCs w:val="24"/>
              </w:rPr>
              <w:t xml:space="preserve"> ткани с пропиткой, с блестящим покрытием, из металлических или металлизированных нитей, их свойства, сферу применения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Изучение свойств тканей с пропиткой, с блестящим покрытием из металлических или металлизированных нитей</w:t>
            </w:r>
          </w:p>
        </w:tc>
        <w:tc>
          <w:tcPr>
            <w:tcW w:w="0" w:type="auto"/>
          </w:tcPr>
          <w:p w:rsidR="00EA658B" w:rsidRDefault="001C227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Изучение </w:t>
            </w:r>
            <w:r w:rsidR="001B1B25">
              <w:rPr>
                <w:rFonts w:ascii="Times New Roman" w:hAnsi="Times New Roman" w:cs="Times New Roman"/>
                <w:sz w:val="24"/>
                <w:szCs w:val="24"/>
              </w:rPr>
              <w:t>прорубаемость</w:t>
            </w:r>
            <w:r>
              <w:rPr>
                <w:rFonts w:ascii="Times New Roman" w:hAnsi="Times New Roman" w:cs="Times New Roman"/>
                <w:sz w:val="24"/>
                <w:szCs w:val="24"/>
              </w:rPr>
              <w:t xml:space="preserve"> новых тканей (строчка на машине иглами и нитками разных номеров), </w:t>
            </w:r>
            <w:r w:rsidR="001B1B25">
              <w:rPr>
                <w:rFonts w:ascii="Times New Roman" w:hAnsi="Times New Roman" w:cs="Times New Roman"/>
                <w:sz w:val="24"/>
                <w:szCs w:val="24"/>
              </w:rPr>
              <w:t>влагопроницаемой</w:t>
            </w:r>
            <w:r>
              <w:rPr>
                <w:rFonts w:ascii="Times New Roman" w:hAnsi="Times New Roman" w:cs="Times New Roman"/>
                <w:sz w:val="24"/>
                <w:szCs w:val="24"/>
              </w:rPr>
              <w:t xml:space="preserve">, </w:t>
            </w:r>
            <w:r w:rsidR="001B1B25">
              <w:rPr>
                <w:rFonts w:ascii="Times New Roman" w:hAnsi="Times New Roman" w:cs="Times New Roman"/>
                <w:sz w:val="24"/>
                <w:szCs w:val="24"/>
              </w:rPr>
              <w:t>сминаемость</w:t>
            </w:r>
            <w:r>
              <w:rPr>
                <w:rFonts w:ascii="Times New Roman" w:hAnsi="Times New Roman" w:cs="Times New Roman"/>
                <w:sz w:val="24"/>
                <w:szCs w:val="24"/>
              </w:rPr>
              <w:t>, изменения вида и качества при утюжке с разным температурным режимом</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изучать свойства тканей, проводя с ними опыты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Оформление результатов лабораторной работы</w:t>
            </w:r>
          </w:p>
        </w:tc>
        <w:tc>
          <w:tcPr>
            <w:tcW w:w="1134" w:type="dxa"/>
          </w:tcPr>
          <w:p w:rsidR="001B1B25" w:rsidRDefault="001B1B25"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Нетканые материалы</w:t>
            </w:r>
          </w:p>
        </w:tc>
        <w:tc>
          <w:tcPr>
            <w:tcW w:w="0" w:type="auto"/>
          </w:tcPr>
          <w:p w:rsidR="00EA658B" w:rsidRDefault="004B09E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Нетканые материалы. Окраска, технологические свойства и использование новых тканей для изготовления одежды</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нетканые материалы, их свойства, сферу применения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Изучение свойств нетканых материалов</w:t>
            </w:r>
          </w:p>
        </w:tc>
        <w:tc>
          <w:tcPr>
            <w:tcW w:w="0" w:type="auto"/>
          </w:tcPr>
          <w:p w:rsidR="00EA658B" w:rsidRDefault="001C227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Изучение </w:t>
            </w:r>
            <w:r w:rsidR="001B1B25">
              <w:rPr>
                <w:rFonts w:ascii="Times New Roman" w:hAnsi="Times New Roman" w:cs="Times New Roman"/>
                <w:sz w:val="24"/>
                <w:szCs w:val="24"/>
              </w:rPr>
              <w:t>прорубаемость</w:t>
            </w:r>
            <w:r>
              <w:rPr>
                <w:rFonts w:ascii="Times New Roman" w:hAnsi="Times New Roman" w:cs="Times New Roman"/>
                <w:sz w:val="24"/>
                <w:szCs w:val="24"/>
              </w:rPr>
              <w:t xml:space="preserve"> новых тканей (строчка на машине иглами и нитками разных номеров), </w:t>
            </w:r>
            <w:r w:rsidR="001B1B25">
              <w:rPr>
                <w:rFonts w:ascii="Times New Roman" w:hAnsi="Times New Roman" w:cs="Times New Roman"/>
                <w:sz w:val="24"/>
                <w:szCs w:val="24"/>
              </w:rPr>
              <w:t>влагопроницаемой</w:t>
            </w:r>
            <w:r>
              <w:rPr>
                <w:rFonts w:ascii="Times New Roman" w:hAnsi="Times New Roman" w:cs="Times New Roman"/>
                <w:sz w:val="24"/>
                <w:szCs w:val="24"/>
              </w:rPr>
              <w:t xml:space="preserve">, </w:t>
            </w:r>
            <w:r w:rsidR="001B1B25">
              <w:rPr>
                <w:rFonts w:ascii="Times New Roman" w:hAnsi="Times New Roman" w:cs="Times New Roman"/>
                <w:sz w:val="24"/>
                <w:szCs w:val="24"/>
              </w:rPr>
              <w:t>сминаемость</w:t>
            </w:r>
            <w:r>
              <w:rPr>
                <w:rFonts w:ascii="Times New Roman" w:hAnsi="Times New Roman" w:cs="Times New Roman"/>
                <w:sz w:val="24"/>
                <w:szCs w:val="24"/>
              </w:rPr>
              <w:t>, изменения вида и качества при утюжке с разным температурным режимом</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изучать свойства тканей, проводя с ними опыты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Оформление результатов лабораторной работы</w:t>
            </w:r>
          </w:p>
        </w:tc>
        <w:tc>
          <w:tcPr>
            <w:tcW w:w="1134" w:type="dxa"/>
          </w:tcPr>
          <w:p w:rsidR="004B09EF" w:rsidRDefault="004B09EF"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rPr>
                <w:rFonts w:ascii="Times New Roman" w:hAnsi="Times New Roman" w:cs="Times New Roman"/>
                <w:b/>
                <w:sz w:val="24"/>
                <w:szCs w:val="24"/>
              </w:rPr>
            </w:pPr>
            <w:r>
              <w:rPr>
                <w:rFonts w:ascii="Times New Roman" w:hAnsi="Times New Roman" w:cs="Times New Roman"/>
                <w:b/>
                <w:sz w:val="24"/>
                <w:szCs w:val="24"/>
              </w:rPr>
              <w:t>РАЗДЕЛ «ТЕХНОЛОГИЯ ПОШИВА ЮБОК И БРЮК, ПРИМЕНЯЕМАЯ В М</w:t>
            </w:r>
            <w:r w:rsidR="00CB103A">
              <w:rPr>
                <w:rFonts w:ascii="Times New Roman" w:hAnsi="Times New Roman" w:cs="Times New Roman"/>
                <w:b/>
                <w:sz w:val="24"/>
                <w:szCs w:val="24"/>
              </w:rPr>
              <w:t>АССОВОМ ПРОИЗВОДСТВЕ ОДЕЖДЫ» (28</w:t>
            </w:r>
            <w:r>
              <w:rPr>
                <w:rFonts w:ascii="Times New Roman" w:hAnsi="Times New Roman" w:cs="Times New Roman"/>
                <w:b/>
                <w:sz w:val="24"/>
                <w:szCs w:val="24"/>
              </w:rPr>
              <w:t>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Ассортимент поясных изделий на фабрике</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Ассортимент поясных изделий на фабрике. </w:t>
            </w:r>
            <w:proofErr w:type="gramStart"/>
            <w:r>
              <w:rPr>
                <w:rFonts w:ascii="Times New Roman" w:hAnsi="Times New Roman" w:cs="Times New Roman"/>
                <w:sz w:val="24"/>
                <w:szCs w:val="24"/>
              </w:rPr>
              <w:t>Ткани</w:t>
            </w:r>
            <w:proofErr w:type="gramEnd"/>
            <w:r>
              <w:rPr>
                <w:rFonts w:ascii="Times New Roman" w:hAnsi="Times New Roman" w:cs="Times New Roman"/>
                <w:sz w:val="24"/>
                <w:szCs w:val="24"/>
              </w:rPr>
              <w:t xml:space="preserve"> используемые для изготовления </w:t>
            </w:r>
            <w:r>
              <w:rPr>
                <w:rFonts w:ascii="Times New Roman" w:hAnsi="Times New Roman" w:cs="Times New Roman"/>
                <w:sz w:val="24"/>
                <w:szCs w:val="24"/>
              </w:rPr>
              <w:lastRenderedPageBreak/>
              <w:t xml:space="preserve">поясных изделий: виды, свойства. </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sz w:val="24"/>
                <w:szCs w:val="24"/>
              </w:rPr>
              <w:lastRenderedPageBreak/>
              <w:t>Знать</w:t>
            </w:r>
            <w:r>
              <w:rPr>
                <w:rFonts w:ascii="Times New Roman" w:hAnsi="Times New Roman" w:cs="Times New Roman"/>
                <w:sz w:val="24"/>
                <w:szCs w:val="24"/>
              </w:rPr>
              <w:t>: ассортимент поясных изделий на фабрике, ткани для изготовления поясных изделий</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Лекала для раскроя поясных изделий</w:t>
            </w:r>
          </w:p>
        </w:tc>
        <w:tc>
          <w:tcPr>
            <w:tcW w:w="0" w:type="auto"/>
          </w:tcPr>
          <w:p w:rsidR="00EA658B" w:rsidRDefault="004B09EF"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Знакомство с лекалами, используемыми на швейной фабрике для раскроя поясных изделий</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названия деталей поясных изделий, контурных срезов, контрольные метки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застежки</w:t>
            </w:r>
          </w:p>
        </w:tc>
        <w:tc>
          <w:tcPr>
            <w:tcW w:w="0" w:type="auto"/>
          </w:tcPr>
          <w:p w:rsidR="00EA658B" w:rsidRDefault="001E3A3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обработки застежки</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способы обработки застежки в поясных изделиях.</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выполнять обработку застежки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Новейшая технология обработки пояса</w:t>
            </w:r>
          </w:p>
        </w:tc>
        <w:tc>
          <w:tcPr>
            <w:tcW w:w="0" w:type="auto"/>
          </w:tcPr>
          <w:p w:rsidR="00EA658B" w:rsidRDefault="004B09EF"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Новейшая технология обработки пояса. Использование прокладочных материалов для обработки пояса. Выполнение упражнения по обработке пояса.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новейшую технологию обработки пояса.</w:t>
            </w:r>
          </w:p>
          <w:p w:rsidR="00EA658B" w:rsidRPr="002F2917"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выполнить обработку пояса по новейшим технологиям</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4B09EF" w:rsidRDefault="004B09EF"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Современный способ обработки низа поясного изделия</w:t>
            </w:r>
          </w:p>
        </w:tc>
        <w:tc>
          <w:tcPr>
            <w:tcW w:w="0" w:type="auto"/>
          </w:tcPr>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Современный способ обработки низа поясного изделия. Выполнение обработки низа поясного изделия (на образце)</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современный способ обработки низа поясного изделия</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выполнить обработку низа поясного изделия (на образце)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модели поясного изделия</w:t>
            </w:r>
          </w:p>
        </w:tc>
        <w:tc>
          <w:tcPr>
            <w:tcW w:w="0" w:type="auto"/>
          </w:tcPr>
          <w:p w:rsidR="00EA658B" w:rsidRDefault="001E3A3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Выбор модели поясного изделия, подбор ткани и отделки. Подбор лекал, внесение необходимых изменений в выкройку детали изделия</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правила подбора ткани на изделии.</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вносить изменения в выкройку в соответствии с выбранной моделью и своими размерами, </w:t>
            </w:r>
            <w:r>
              <w:rPr>
                <w:rFonts w:ascii="Times New Roman" w:hAnsi="Times New Roman" w:cs="Times New Roman"/>
                <w:sz w:val="24"/>
                <w:szCs w:val="24"/>
              </w:rPr>
              <w:lastRenderedPageBreak/>
              <w:t>особенностями фигуры</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lastRenderedPageBreak/>
              <w:t>Контроль за действиями</w:t>
            </w:r>
          </w:p>
        </w:tc>
        <w:tc>
          <w:tcPr>
            <w:tcW w:w="1134" w:type="dxa"/>
          </w:tcPr>
          <w:p w:rsidR="00B400BD" w:rsidRDefault="00B400BD"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поясного изделия по готовым лекалам</w:t>
            </w:r>
          </w:p>
        </w:tc>
        <w:tc>
          <w:tcPr>
            <w:tcW w:w="0" w:type="auto"/>
          </w:tcPr>
          <w:p w:rsidR="00EA658B" w:rsidRDefault="001E3A30"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Раскрой поясного изделия по готовым лекалам. Проверка деталей кроя</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выполнить раскрой поясного изделия по готовым лекалам</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B400BD" w:rsidRDefault="00B400BD"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Последовательность пошива поясного изделия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 - беседа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Последовательность пошива поясного изделия (юбки, брюк, шорт и </w:t>
            </w:r>
            <w:r w:rsidR="00B400BD">
              <w:rPr>
                <w:rFonts w:ascii="Times New Roman" w:hAnsi="Times New Roman" w:cs="Times New Roman"/>
                <w:sz w:val="24"/>
                <w:szCs w:val="24"/>
              </w:rPr>
              <w:t>др.) уметь</w:t>
            </w:r>
            <w:r>
              <w:rPr>
                <w:rFonts w:ascii="Times New Roman" w:hAnsi="Times New Roman" w:cs="Times New Roman"/>
                <w:sz w:val="24"/>
                <w:szCs w:val="24"/>
              </w:rPr>
              <w:t>: составить последовательность пошива выбранного изделия</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составить последовательность пошива выбранного изделия</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вытачек</w:t>
            </w:r>
          </w:p>
        </w:tc>
        <w:tc>
          <w:tcPr>
            <w:tcW w:w="0" w:type="auto"/>
          </w:tcPr>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вытачек. ВТО шва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стачного шва.</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стачивание вытачек, ВТО шва, проверять качество выполнения операции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Pr="009819F5"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боковых срезов юбки (при пошиве брюк стачивание среднего и шаговых срезов)</w:t>
            </w:r>
          </w:p>
        </w:tc>
        <w:tc>
          <w:tcPr>
            <w:tcW w:w="0" w:type="auto"/>
          </w:tcPr>
          <w:p w:rsidR="00EA658B" w:rsidRDefault="00EA658B" w:rsidP="00F3704A">
            <w:pPr>
              <w:jc w:val="center"/>
              <w:rPr>
                <w:rFonts w:ascii="Times New Roman" w:hAnsi="Times New Roman" w:cs="Times New Roman"/>
                <w:sz w:val="24"/>
                <w:szCs w:val="24"/>
              </w:rPr>
            </w:pPr>
          </w:p>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Pr="009819F5" w:rsidRDefault="00EA658B" w:rsidP="00F3704A">
            <w:pPr>
              <w:rPr>
                <w:rFonts w:ascii="Times New Roman" w:hAnsi="Times New Roman" w:cs="Times New Roman"/>
                <w:sz w:val="24"/>
                <w:szCs w:val="24"/>
              </w:rPr>
            </w:pPr>
            <w:r>
              <w:rPr>
                <w:rFonts w:ascii="Times New Roman" w:hAnsi="Times New Roman" w:cs="Times New Roman"/>
                <w:sz w:val="24"/>
                <w:szCs w:val="24"/>
              </w:rPr>
              <w:t>Стачивание боковых срезов юбки (при пошиве брюк стачивание среднего и шаговых срезов). Обметывание срезов швов. ВТО швов</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технологию выполнения стачного шва.</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выполнить стачивание боковых срезов юбки (при пошиве брюк стачивание среднего и шаговых срезов)</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застежки</w:t>
            </w:r>
          </w:p>
        </w:tc>
        <w:tc>
          <w:tcPr>
            <w:tcW w:w="0" w:type="auto"/>
          </w:tcPr>
          <w:p w:rsidR="00EA658B" w:rsidRDefault="001E3A3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застежки</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способы обработки застежки в поясных изделиях.</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обработку застежки</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и соединение накладного кармана с основной деталью</w:t>
            </w:r>
          </w:p>
        </w:tc>
        <w:tc>
          <w:tcPr>
            <w:tcW w:w="0" w:type="auto"/>
          </w:tcPr>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и соединение накладного кармана с основной деталью. ВТО шва.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технологию обработки кармана и соединения его с основной деталью.</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обработку и соединение кармана с основной деталью</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нижнего среза поясного изделия</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Современный способ обработки нижнего среза поясного изделия. ВТО шва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современный способ обработки нижнего среза поясного изделия.</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выбирать способ обработки нижнего среза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отделка изделия. Оценка качества готового изделия</w:t>
            </w:r>
          </w:p>
        </w:tc>
        <w:tc>
          <w:tcPr>
            <w:tcW w:w="0" w:type="auto"/>
          </w:tcPr>
          <w:p w:rsidR="00EA658B" w:rsidRDefault="00CB103A" w:rsidP="00F3704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Окончательная отделка изделия. Утюжка готового изделия. Складывание изделия. Оценка качества готового изделия</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привила безопасной работы с утюгом.</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выполнять операции по окончательной отделке изделия, оценивать качество готового изделия </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РАЗДЕЛ «ОБРАБОТКА ОКАНТОВОЧ</w:t>
            </w:r>
            <w:r w:rsidR="00B27844">
              <w:rPr>
                <w:rFonts w:ascii="Times New Roman" w:hAnsi="Times New Roman" w:cs="Times New Roman"/>
                <w:b/>
                <w:sz w:val="24"/>
                <w:szCs w:val="24"/>
              </w:rPr>
              <w:t>НЫМ Ш</w:t>
            </w:r>
            <w:r w:rsidR="001E3A30">
              <w:rPr>
                <w:rFonts w:ascii="Times New Roman" w:hAnsi="Times New Roman" w:cs="Times New Roman"/>
                <w:b/>
                <w:sz w:val="24"/>
                <w:szCs w:val="24"/>
              </w:rPr>
              <w:t>ВОМ СРЕЗА МЕЛКОЙ ДЕТАЛИ» (10</w:t>
            </w:r>
            <w:r>
              <w:rPr>
                <w:rFonts w:ascii="Times New Roman" w:hAnsi="Times New Roman" w:cs="Times New Roman"/>
                <w:b/>
                <w:sz w:val="24"/>
                <w:szCs w:val="24"/>
              </w:rPr>
              <w:t xml:space="preserve"> ч.)</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Обработка срезов окантовочным швом</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Урок - повторение</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 xml:space="preserve">Приспособление к универсальной швейной машине для выполнения окантовочного шва. Подготовка к работе. Заправка окантовки в приспособление. Требования к обработке срезов деталей окантовочным швом. Особенности обработки </w:t>
            </w:r>
            <w:r>
              <w:rPr>
                <w:rFonts w:ascii="Times New Roman" w:hAnsi="Times New Roman" w:cs="Times New Roman"/>
                <w:sz w:val="24"/>
                <w:szCs w:val="24"/>
              </w:rPr>
              <w:lastRenderedPageBreak/>
              <w:t>окантовочным швом. Закругленных срезов мелких деталей</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lastRenderedPageBreak/>
              <w:t>Знать</w:t>
            </w:r>
            <w:r>
              <w:rPr>
                <w:rFonts w:ascii="Times New Roman" w:hAnsi="Times New Roman" w:cs="Times New Roman"/>
                <w:sz w:val="24"/>
                <w:szCs w:val="24"/>
              </w:rPr>
              <w:t>: требования к обработке срезов деталей окантовочным швом.</w:t>
            </w:r>
          </w:p>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заправку окантовки в приспособление</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Возможные дефекты при выполнении окантовочного шва</w:t>
            </w:r>
          </w:p>
        </w:tc>
        <w:tc>
          <w:tcPr>
            <w:tcW w:w="0" w:type="auto"/>
          </w:tcPr>
          <w:p w:rsidR="00EA658B" w:rsidRDefault="00EA658B" w:rsidP="00F370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уменьшение ширины окантовочного шва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Знать:</w:t>
            </w:r>
            <w:r>
              <w:rPr>
                <w:rFonts w:ascii="Times New Roman" w:hAnsi="Times New Roman" w:cs="Times New Roman"/>
                <w:sz w:val="24"/>
                <w:szCs w:val="24"/>
              </w:rPr>
              <w:t xml:space="preserve"> возможные дефекты при выполнении окантовочного шва</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134" w:type="dxa"/>
          </w:tcPr>
          <w:p w:rsidR="00DC6649" w:rsidRDefault="00DC6649"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окантовочного шва на прямых срезах</w:t>
            </w:r>
          </w:p>
        </w:tc>
        <w:tc>
          <w:tcPr>
            <w:tcW w:w="0" w:type="auto"/>
          </w:tcPr>
          <w:p w:rsidR="00EA658B" w:rsidRDefault="001E3A30" w:rsidP="00F3704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окантовочного шва на прямых срезах. Необходимость тщательного и постоянного контроля за выполнением окантовочного шва</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окантовочный шов на прямых срезах, контролируя качество</w:t>
            </w:r>
          </w:p>
        </w:tc>
        <w:tc>
          <w:tcPr>
            <w:tcW w:w="2661" w:type="dxa"/>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Выполнение окантовочного шва на закругленных срезах</w:t>
            </w:r>
          </w:p>
        </w:tc>
        <w:tc>
          <w:tcPr>
            <w:tcW w:w="0" w:type="auto"/>
          </w:tcPr>
          <w:p w:rsidR="00EA658B" w:rsidRDefault="00B27844" w:rsidP="00F3704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A658B" w:rsidRDefault="00EA658B" w:rsidP="00F3704A">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EA658B" w:rsidRDefault="00DC6649" w:rsidP="00F3704A">
            <w:pPr>
              <w:rPr>
                <w:rFonts w:ascii="Times New Roman" w:hAnsi="Times New Roman" w:cs="Times New Roman"/>
                <w:sz w:val="24"/>
                <w:szCs w:val="24"/>
              </w:rPr>
            </w:pPr>
            <w:r>
              <w:rPr>
                <w:rFonts w:ascii="Times New Roman" w:hAnsi="Times New Roman" w:cs="Times New Roman"/>
                <w:sz w:val="24"/>
                <w:szCs w:val="24"/>
              </w:rPr>
              <w:t xml:space="preserve">Проверить знания учащихся по пройденному материалу </w:t>
            </w:r>
            <w:r w:rsidR="00EA658B">
              <w:rPr>
                <w:rFonts w:ascii="Times New Roman" w:hAnsi="Times New Roman" w:cs="Times New Roman"/>
                <w:sz w:val="24"/>
                <w:szCs w:val="24"/>
              </w:rPr>
              <w:t>Выполнение окантовочного шва на закругленных срезах. Контроль качества шва</w:t>
            </w:r>
          </w:p>
        </w:tc>
        <w:tc>
          <w:tcPr>
            <w:tcW w:w="0" w:type="auto"/>
          </w:tcPr>
          <w:p w:rsidR="00DC6649" w:rsidRDefault="00DC6649" w:rsidP="00F3704A">
            <w:pPr>
              <w:rPr>
                <w:rFonts w:ascii="Times New Roman" w:hAnsi="Times New Roman" w:cs="Times New Roman"/>
                <w:b/>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пошив изделий на универсальных и специальных промышленных швейных машинах без предварительного заметывания</w:t>
            </w:r>
          </w:p>
          <w:p w:rsidR="00EA658B" w:rsidRDefault="00DC6649" w:rsidP="00F3704A">
            <w:pPr>
              <w:rPr>
                <w:rFonts w:ascii="Times New Roman" w:hAnsi="Times New Roman" w:cs="Times New Roman"/>
                <w:sz w:val="24"/>
                <w:szCs w:val="24"/>
              </w:rPr>
            </w:pPr>
            <w:r>
              <w:rPr>
                <w:rFonts w:ascii="Times New Roman" w:hAnsi="Times New Roman" w:cs="Times New Roman"/>
                <w:b/>
                <w:sz w:val="24"/>
                <w:szCs w:val="24"/>
              </w:rPr>
              <w:t>У</w:t>
            </w:r>
            <w:r w:rsidRPr="00F565B0">
              <w:rPr>
                <w:rFonts w:ascii="Times New Roman" w:hAnsi="Times New Roman" w:cs="Times New Roman"/>
                <w:b/>
                <w:sz w:val="24"/>
                <w:szCs w:val="24"/>
              </w:rPr>
              <w:t>меть</w:t>
            </w:r>
            <w:r w:rsidR="00EA658B">
              <w:rPr>
                <w:rFonts w:ascii="Times New Roman" w:hAnsi="Times New Roman" w:cs="Times New Roman"/>
                <w:sz w:val="24"/>
                <w:szCs w:val="24"/>
              </w:rPr>
              <w:t>: выполнять окантовочный шов на закругленных срезах, контролируя качество</w:t>
            </w:r>
          </w:p>
        </w:tc>
        <w:tc>
          <w:tcPr>
            <w:tcW w:w="2661" w:type="dxa"/>
          </w:tcPr>
          <w:p w:rsidR="00EA658B" w:rsidRDefault="00DC6649" w:rsidP="00F3704A">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Контроль качества </w:t>
            </w:r>
            <w:r w:rsidR="00EA658B">
              <w:rPr>
                <w:rFonts w:ascii="Times New Roman" w:hAnsi="Times New Roman" w:cs="Times New Roman"/>
                <w:sz w:val="24"/>
                <w:szCs w:val="24"/>
              </w:rPr>
              <w:t>Контроль за действиями. Контроль качества</w:t>
            </w:r>
          </w:p>
        </w:tc>
        <w:tc>
          <w:tcPr>
            <w:tcW w:w="1134" w:type="dxa"/>
          </w:tcPr>
          <w:p w:rsidR="00CB103A" w:rsidRDefault="00CB103A" w:rsidP="00F3704A">
            <w:pPr>
              <w:rPr>
                <w:rFonts w:ascii="Times New Roman" w:hAnsi="Times New Roman" w:cs="Times New Roman"/>
                <w:sz w:val="24"/>
                <w:szCs w:val="24"/>
              </w:rPr>
            </w:pPr>
          </w:p>
        </w:tc>
      </w:tr>
      <w:tr w:rsidR="00EA658B" w:rsidTr="00966ABF">
        <w:tc>
          <w:tcPr>
            <w:tcW w:w="15701" w:type="dxa"/>
            <w:gridSpan w:val="8"/>
          </w:tcPr>
          <w:p w:rsidR="00EA658B" w:rsidRPr="004066B9" w:rsidRDefault="00EA658B" w:rsidP="00F3704A">
            <w:pPr>
              <w:pStyle w:val="a3"/>
              <w:jc w:val="center"/>
              <w:rPr>
                <w:rFonts w:ascii="Times New Roman" w:hAnsi="Times New Roman" w:cs="Times New Roman"/>
                <w:b/>
                <w:sz w:val="24"/>
                <w:szCs w:val="24"/>
              </w:rPr>
            </w:pPr>
            <w:r>
              <w:rPr>
                <w:rFonts w:ascii="Times New Roman" w:hAnsi="Times New Roman" w:cs="Times New Roman"/>
                <w:b/>
                <w:sz w:val="24"/>
                <w:szCs w:val="24"/>
              </w:rPr>
              <w:t>РАЗДЕЛ «ПРАКТИЧЕСКОЕ ПОВТОРЕНИЕ» (</w:t>
            </w:r>
            <w:r w:rsidR="001E3A30">
              <w:rPr>
                <w:rFonts w:ascii="Times New Roman" w:hAnsi="Times New Roman" w:cs="Times New Roman"/>
                <w:b/>
                <w:sz w:val="24"/>
                <w:szCs w:val="24"/>
                <w:lang w:val="en-US"/>
              </w:rPr>
              <w:t>10</w:t>
            </w:r>
            <w:r w:rsidR="00B400BD">
              <w:rPr>
                <w:rFonts w:ascii="Times New Roman" w:hAnsi="Times New Roman" w:cs="Times New Roman"/>
                <w:b/>
                <w:sz w:val="24"/>
                <w:szCs w:val="24"/>
                <w:lang w:val="en-US"/>
              </w:rPr>
              <w:t>часов</w:t>
            </w:r>
            <w:r>
              <w:rPr>
                <w:rFonts w:ascii="Times New Roman" w:hAnsi="Times New Roman" w:cs="Times New Roman"/>
                <w:b/>
                <w:sz w:val="24"/>
                <w:szCs w:val="24"/>
              </w:rPr>
              <w:t>)</w:t>
            </w:r>
          </w:p>
        </w:tc>
      </w:tr>
      <w:tr w:rsidR="00DC6649" w:rsidTr="00966ABF">
        <w:tc>
          <w:tcPr>
            <w:tcW w:w="822" w:type="dxa"/>
          </w:tcPr>
          <w:p w:rsidR="00EA658B" w:rsidRPr="004066B9" w:rsidRDefault="00EA658B" w:rsidP="00EA658B">
            <w:pPr>
              <w:pStyle w:val="a3"/>
              <w:numPr>
                <w:ilvl w:val="0"/>
                <w:numId w:val="37"/>
              </w:numPr>
              <w:rPr>
                <w:rFonts w:ascii="Times New Roman" w:hAnsi="Times New Roman" w:cs="Times New Roman"/>
                <w:sz w:val="24"/>
                <w:szCs w:val="24"/>
              </w:rPr>
            </w:pPr>
          </w:p>
        </w:tc>
        <w:tc>
          <w:tcPr>
            <w:tcW w:w="0" w:type="auto"/>
          </w:tcPr>
          <w:p w:rsidR="00EA658B" w:rsidRDefault="00DC6649" w:rsidP="00F3704A">
            <w:pPr>
              <w:rPr>
                <w:rFonts w:ascii="Times New Roman" w:hAnsi="Times New Roman" w:cs="Times New Roman"/>
                <w:sz w:val="24"/>
                <w:szCs w:val="24"/>
              </w:rPr>
            </w:pPr>
            <w:r>
              <w:rPr>
                <w:rFonts w:ascii="Times New Roman" w:hAnsi="Times New Roman" w:cs="Times New Roman"/>
                <w:sz w:val="24"/>
                <w:szCs w:val="24"/>
              </w:rPr>
              <w:t xml:space="preserve">Контрольно-обобщающий урок за </w:t>
            </w: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c>
          <w:tcPr>
            <w:tcW w:w="0" w:type="auto"/>
          </w:tcPr>
          <w:p w:rsidR="00EA658B" w:rsidRPr="00BE4A89" w:rsidRDefault="00DC6649" w:rsidP="00F3704A">
            <w:pPr>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0" w:type="auto"/>
          </w:tcPr>
          <w:p w:rsidR="00EA658B" w:rsidRDefault="00DC6649" w:rsidP="00F3704A">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0" w:type="auto"/>
          </w:tcPr>
          <w:p w:rsidR="00EA658B" w:rsidRDefault="00EA658B" w:rsidP="00DC6649">
            <w:pPr>
              <w:rPr>
                <w:rFonts w:ascii="Times New Roman" w:hAnsi="Times New Roman" w:cs="Times New Roman"/>
                <w:sz w:val="24"/>
                <w:szCs w:val="24"/>
              </w:rPr>
            </w:pPr>
            <w:r>
              <w:rPr>
                <w:rFonts w:ascii="Times New Roman" w:hAnsi="Times New Roman" w:cs="Times New Roman"/>
                <w:sz w:val="24"/>
                <w:szCs w:val="24"/>
              </w:rPr>
              <w:t xml:space="preserve">Последовательность изготовления изделия. </w:t>
            </w:r>
          </w:p>
        </w:tc>
        <w:tc>
          <w:tcPr>
            <w:tcW w:w="0" w:type="auto"/>
          </w:tcPr>
          <w:p w:rsidR="00EA658B" w:rsidRDefault="00EA658B" w:rsidP="00F3704A">
            <w:pPr>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xml:space="preserve">: </w:t>
            </w:r>
            <w:r w:rsidR="00CB103A">
              <w:rPr>
                <w:rFonts w:ascii="Times New Roman" w:hAnsi="Times New Roman" w:cs="Times New Roman"/>
                <w:sz w:val="24"/>
                <w:szCs w:val="24"/>
              </w:rPr>
              <w:t>выполнять,</w:t>
            </w:r>
            <w:r>
              <w:rPr>
                <w:rFonts w:ascii="Times New Roman" w:hAnsi="Times New Roman" w:cs="Times New Roman"/>
                <w:sz w:val="24"/>
                <w:szCs w:val="24"/>
              </w:rPr>
              <w:t xml:space="preserve"> пошив изделий на универсальных и специальных промышленных швейных машинах без предварительного заметывания</w:t>
            </w:r>
          </w:p>
        </w:tc>
        <w:tc>
          <w:tcPr>
            <w:tcW w:w="2661" w:type="dxa"/>
          </w:tcPr>
          <w:p w:rsidR="00DC6649" w:rsidRPr="00E9301E" w:rsidRDefault="00DC6649" w:rsidP="00DC6649">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w:t>
            </w:r>
          </w:p>
          <w:p w:rsidR="00EA658B" w:rsidRDefault="00DC6649" w:rsidP="00DC6649">
            <w:pPr>
              <w:rPr>
                <w:rFonts w:ascii="Times New Roman" w:hAnsi="Times New Roman" w:cs="Times New Roman"/>
                <w:sz w:val="24"/>
                <w:szCs w:val="24"/>
              </w:rPr>
            </w:pPr>
            <w:r w:rsidRPr="00E9301E">
              <w:rPr>
                <w:rFonts w:ascii="Times New Roman" w:hAnsi="Times New Roman" w:cs="Times New Roman"/>
                <w:sz w:val="24"/>
                <w:szCs w:val="24"/>
              </w:rPr>
              <w:t>З-я группа - помощь</w:t>
            </w:r>
          </w:p>
        </w:tc>
        <w:tc>
          <w:tcPr>
            <w:tcW w:w="1134" w:type="dxa"/>
          </w:tcPr>
          <w:p w:rsidR="00DC6649" w:rsidRDefault="00DC6649" w:rsidP="00F3704A">
            <w:pPr>
              <w:rPr>
                <w:rFonts w:ascii="Times New Roman" w:hAnsi="Times New Roman" w:cs="Times New Roman"/>
                <w:sz w:val="24"/>
                <w:szCs w:val="24"/>
              </w:rPr>
            </w:pPr>
            <w:bookmarkStart w:id="0" w:name="_GoBack"/>
            <w:bookmarkEnd w:id="0"/>
          </w:p>
        </w:tc>
      </w:tr>
      <w:tr w:rsidR="00DC6649" w:rsidTr="00966ABF">
        <w:tc>
          <w:tcPr>
            <w:tcW w:w="822" w:type="dxa"/>
          </w:tcPr>
          <w:p w:rsidR="00874E62" w:rsidRPr="004066B9" w:rsidRDefault="00874E62" w:rsidP="00874E62">
            <w:pPr>
              <w:pStyle w:val="a3"/>
              <w:numPr>
                <w:ilvl w:val="0"/>
                <w:numId w:val="37"/>
              </w:numPr>
              <w:rPr>
                <w:rFonts w:ascii="Times New Roman" w:hAnsi="Times New Roman" w:cs="Times New Roman"/>
                <w:sz w:val="24"/>
                <w:szCs w:val="24"/>
              </w:rPr>
            </w:pPr>
          </w:p>
        </w:tc>
        <w:tc>
          <w:tcPr>
            <w:tcW w:w="0" w:type="auto"/>
          </w:tcPr>
          <w:p w:rsidR="00874E62" w:rsidRPr="0094022C" w:rsidRDefault="00DC6649" w:rsidP="00874E62">
            <w:pPr>
              <w:jc w:val="both"/>
              <w:rPr>
                <w:rFonts w:ascii="Times New Roman" w:hAnsi="Times New Roman" w:cs="Times New Roman"/>
                <w:sz w:val="24"/>
                <w:szCs w:val="24"/>
              </w:rPr>
            </w:pPr>
            <w:r>
              <w:rPr>
                <w:rFonts w:ascii="Times New Roman" w:hAnsi="Times New Roman" w:cs="Times New Roman"/>
                <w:sz w:val="24"/>
                <w:szCs w:val="24"/>
              </w:rPr>
              <w:t>Изготовление изделий</w:t>
            </w:r>
          </w:p>
        </w:tc>
        <w:tc>
          <w:tcPr>
            <w:tcW w:w="0" w:type="auto"/>
          </w:tcPr>
          <w:p w:rsidR="00874E62" w:rsidRPr="00E9301E" w:rsidRDefault="00DC6649" w:rsidP="00874E62">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874E62" w:rsidRPr="00E9301E" w:rsidRDefault="00DC6649" w:rsidP="00874E62">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0" w:type="auto"/>
          </w:tcPr>
          <w:p w:rsidR="00874E62" w:rsidRPr="00E9301E" w:rsidRDefault="00DC6649" w:rsidP="00874E62">
            <w:pPr>
              <w:jc w:val="both"/>
              <w:rPr>
                <w:rFonts w:ascii="Times New Roman" w:hAnsi="Times New Roman" w:cs="Times New Roman"/>
                <w:sz w:val="24"/>
                <w:szCs w:val="24"/>
              </w:rPr>
            </w:pPr>
            <w:r>
              <w:rPr>
                <w:rFonts w:ascii="Times New Roman" w:hAnsi="Times New Roman" w:cs="Times New Roman"/>
                <w:sz w:val="24"/>
                <w:szCs w:val="24"/>
              </w:rPr>
              <w:t>Стачивание с одновременным обметыванием боковых и других срезов на стачивающее – обметочной машине при пошиве легкой одежды</w:t>
            </w:r>
          </w:p>
        </w:tc>
        <w:tc>
          <w:tcPr>
            <w:tcW w:w="0" w:type="auto"/>
          </w:tcPr>
          <w:p w:rsidR="00874E62" w:rsidRPr="00E9301E" w:rsidRDefault="00DC6649" w:rsidP="00874E62">
            <w:pPr>
              <w:jc w:val="both"/>
              <w:rPr>
                <w:rFonts w:ascii="Times New Roman" w:hAnsi="Times New Roman" w:cs="Times New Roman"/>
                <w:sz w:val="24"/>
                <w:szCs w:val="24"/>
              </w:rPr>
            </w:pPr>
            <w:r w:rsidRPr="00F565B0">
              <w:rPr>
                <w:rFonts w:ascii="Times New Roman" w:hAnsi="Times New Roman" w:cs="Times New Roman"/>
                <w:b/>
                <w:sz w:val="24"/>
                <w:szCs w:val="24"/>
              </w:rPr>
              <w:t>Уметь</w:t>
            </w:r>
            <w:r>
              <w:rPr>
                <w:rFonts w:ascii="Times New Roman" w:hAnsi="Times New Roman" w:cs="Times New Roman"/>
                <w:sz w:val="24"/>
                <w:szCs w:val="24"/>
              </w:rPr>
              <w:t>: выполнять, пошив изделий на универсальных и специальных промышленных швейных машинах без предварительного заметывания</w:t>
            </w:r>
          </w:p>
        </w:tc>
        <w:tc>
          <w:tcPr>
            <w:tcW w:w="2661" w:type="dxa"/>
          </w:tcPr>
          <w:p w:rsidR="00DC6649" w:rsidRPr="00E9301E" w:rsidRDefault="00DC6649" w:rsidP="00DC6649">
            <w:pPr>
              <w:rPr>
                <w:rFonts w:ascii="Times New Roman" w:hAnsi="Times New Roman" w:cs="Times New Roman"/>
                <w:sz w:val="24"/>
                <w:szCs w:val="24"/>
              </w:rPr>
            </w:pPr>
            <w:r>
              <w:rPr>
                <w:rFonts w:ascii="Times New Roman" w:hAnsi="Times New Roman" w:cs="Times New Roman"/>
                <w:sz w:val="24"/>
                <w:szCs w:val="24"/>
              </w:rPr>
              <w:t xml:space="preserve">Контроль за действиями. Контроль качества </w:t>
            </w:r>
          </w:p>
          <w:p w:rsidR="00874E62" w:rsidRPr="00E9301E" w:rsidRDefault="00874E62" w:rsidP="00874E62">
            <w:pPr>
              <w:rPr>
                <w:rFonts w:ascii="Times New Roman" w:hAnsi="Times New Roman" w:cs="Times New Roman"/>
                <w:sz w:val="24"/>
                <w:szCs w:val="24"/>
              </w:rPr>
            </w:pPr>
          </w:p>
        </w:tc>
        <w:tc>
          <w:tcPr>
            <w:tcW w:w="1134" w:type="dxa"/>
          </w:tcPr>
          <w:p w:rsidR="00DC6649" w:rsidRDefault="00DC6649" w:rsidP="00874E62">
            <w:pPr>
              <w:rPr>
                <w:rFonts w:ascii="Times New Roman" w:hAnsi="Times New Roman" w:cs="Times New Roman"/>
                <w:sz w:val="24"/>
                <w:szCs w:val="24"/>
              </w:rPr>
            </w:pPr>
          </w:p>
        </w:tc>
      </w:tr>
    </w:tbl>
    <w:p w:rsidR="00EA658B" w:rsidRDefault="00EA658B"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E9301E">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E9301E" w:rsidRDefault="00E9301E" w:rsidP="004577A3">
      <w:pPr>
        <w:spacing w:after="120"/>
        <w:rPr>
          <w:rFonts w:ascii="Times New Roman" w:hAnsi="Times New Roman" w:cs="Times New Roman"/>
          <w:b/>
          <w:sz w:val="28"/>
          <w:szCs w:val="28"/>
        </w:rPr>
      </w:pPr>
    </w:p>
    <w:p w:rsidR="00862874" w:rsidRDefault="00862874" w:rsidP="004577A3">
      <w:pPr>
        <w:spacing w:after="120"/>
        <w:rPr>
          <w:rFonts w:ascii="Times New Roman" w:hAnsi="Times New Roman" w:cs="Times New Roman"/>
          <w:b/>
          <w:sz w:val="28"/>
          <w:szCs w:val="28"/>
        </w:rPr>
      </w:pPr>
    </w:p>
    <w:p w:rsidR="00EC79B0" w:rsidRDefault="00EC79B0" w:rsidP="004577A3">
      <w:pPr>
        <w:spacing w:after="120"/>
        <w:rPr>
          <w:rFonts w:ascii="Times New Roman" w:hAnsi="Times New Roman" w:cs="Times New Roman"/>
          <w:b/>
          <w:sz w:val="28"/>
          <w:szCs w:val="28"/>
        </w:rPr>
      </w:pPr>
    </w:p>
    <w:p w:rsidR="00EC79B0" w:rsidRDefault="00EC79B0" w:rsidP="004577A3">
      <w:pPr>
        <w:spacing w:after="120"/>
        <w:rPr>
          <w:rFonts w:ascii="Times New Roman" w:hAnsi="Times New Roman" w:cs="Times New Roman"/>
          <w:b/>
          <w:sz w:val="28"/>
          <w:szCs w:val="28"/>
        </w:rPr>
      </w:pPr>
    </w:p>
    <w:p w:rsidR="0073689E" w:rsidRPr="00BD1C5D" w:rsidRDefault="0073689E" w:rsidP="004577A3">
      <w:pPr>
        <w:spacing w:after="120"/>
        <w:rPr>
          <w:rFonts w:ascii="Times New Roman" w:hAnsi="Times New Roman" w:cs="Times New Roman"/>
          <w:b/>
          <w:sz w:val="28"/>
          <w:szCs w:val="28"/>
        </w:rPr>
      </w:pPr>
    </w:p>
    <w:sectPr w:rsidR="0073689E" w:rsidRPr="00BD1C5D" w:rsidSect="00966A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EE2"/>
    <w:multiLevelType w:val="hybridMultilevel"/>
    <w:tmpl w:val="BAF6F2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091230"/>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977AFC"/>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FA2709"/>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CA7276"/>
    <w:multiLevelType w:val="hybridMultilevel"/>
    <w:tmpl w:val="BB24CF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E27270"/>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9A131A"/>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552E5A"/>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A53B93"/>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8F08E3"/>
    <w:multiLevelType w:val="hybridMultilevel"/>
    <w:tmpl w:val="F8DA4E26"/>
    <w:lvl w:ilvl="0" w:tplc="6BE6C98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7E33AF"/>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F53B31"/>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2C6FF5"/>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1773B5"/>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4A7DCE"/>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F10050"/>
    <w:multiLevelType w:val="hybridMultilevel"/>
    <w:tmpl w:val="0E3ED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5F68"/>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70655B"/>
    <w:multiLevelType w:val="hybridMultilevel"/>
    <w:tmpl w:val="56F0B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E63419"/>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3E6AD9"/>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803208"/>
    <w:multiLevelType w:val="hybridMultilevel"/>
    <w:tmpl w:val="553A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A404E"/>
    <w:multiLevelType w:val="hybridMultilevel"/>
    <w:tmpl w:val="85DE00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BA54A2F"/>
    <w:multiLevelType w:val="hybridMultilevel"/>
    <w:tmpl w:val="6840E3D2"/>
    <w:lvl w:ilvl="0" w:tplc="C3A892B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15:restartNumberingAfterBreak="0">
    <w:nsid w:val="4C34305B"/>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D97061"/>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736928"/>
    <w:multiLevelType w:val="hybridMultilevel"/>
    <w:tmpl w:val="585AF138"/>
    <w:lvl w:ilvl="0" w:tplc="8A6E2B7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93407"/>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304DD0"/>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D15634"/>
    <w:multiLevelType w:val="hybridMultilevel"/>
    <w:tmpl w:val="9970E4FE"/>
    <w:lvl w:ilvl="0" w:tplc="7E40CC8E">
      <w:start w:val="1"/>
      <w:numFmt w:val="decimal"/>
      <w:lvlText w:val="%1."/>
      <w:lvlJc w:val="left"/>
      <w:pPr>
        <w:ind w:left="927"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C1E61"/>
    <w:multiLevelType w:val="hybridMultilevel"/>
    <w:tmpl w:val="47226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3250D1"/>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CD76D9"/>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21795E"/>
    <w:multiLevelType w:val="hybridMultilevel"/>
    <w:tmpl w:val="1012D39E"/>
    <w:lvl w:ilvl="0" w:tplc="1C5C7C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4D27883"/>
    <w:multiLevelType w:val="hybridMultilevel"/>
    <w:tmpl w:val="36FE04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54A7955"/>
    <w:multiLevelType w:val="hybridMultilevel"/>
    <w:tmpl w:val="4CAE4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EF73DB"/>
    <w:multiLevelType w:val="hybridMultilevel"/>
    <w:tmpl w:val="AF5E452A"/>
    <w:lvl w:ilvl="0" w:tplc="C3A892B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9"/>
  </w:num>
  <w:num w:numId="4">
    <w:abstractNumId w:val="19"/>
  </w:num>
  <w:num w:numId="5">
    <w:abstractNumId w:val="16"/>
  </w:num>
  <w:num w:numId="6">
    <w:abstractNumId w:val="26"/>
  </w:num>
  <w:num w:numId="7">
    <w:abstractNumId w:val="31"/>
  </w:num>
  <w:num w:numId="8">
    <w:abstractNumId w:val="1"/>
  </w:num>
  <w:num w:numId="9">
    <w:abstractNumId w:val="2"/>
  </w:num>
  <w:num w:numId="10">
    <w:abstractNumId w:val="7"/>
  </w:num>
  <w:num w:numId="11">
    <w:abstractNumId w:val="23"/>
  </w:num>
  <w:num w:numId="12">
    <w:abstractNumId w:val="11"/>
  </w:num>
  <w:num w:numId="13">
    <w:abstractNumId w:val="27"/>
  </w:num>
  <w:num w:numId="14">
    <w:abstractNumId w:val="5"/>
  </w:num>
  <w:num w:numId="15">
    <w:abstractNumId w:val="14"/>
  </w:num>
  <w:num w:numId="16">
    <w:abstractNumId w:val="6"/>
  </w:num>
  <w:num w:numId="17">
    <w:abstractNumId w:val="24"/>
  </w:num>
  <w:num w:numId="18">
    <w:abstractNumId w:val="13"/>
  </w:num>
  <w:num w:numId="19">
    <w:abstractNumId w:val="10"/>
  </w:num>
  <w:num w:numId="20">
    <w:abstractNumId w:val="3"/>
  </w:num>
  <w:num w:numId="21">
    <w:abstractNumId w:val="34"/>
  </w:num>
  <w:num w:numId="22">
    <w:abstractNumId w:val="18"/>
  </w:num>
  <w:num w:numId="23">
    <w:abstractNumId w:val="8"/>
  </w:num>
  <w:num w:numId="24">
    <w:abstractNumId w:val="30"/>
  </w:num>
  <w:num w:numId="25">
    <w:abstractNumId w:val="12"/>
  </w:num>
  <w:num w:numId="26">
    <w:abstractNumId w:val="2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33"/>
  </w:num>
  <w:num w:numId="31">
    <w:abstractNumId w:val="0"/>
  </w:num>
  <w:num w:numId="32">
    <w:abstractNumId w:val="2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22"/>
    <w:rsid w:val="00005F72"/>
    <w:rsid w:val="00011AA6"/>
    <w:rsid w:val="0001207E"/>
    <w:rsid w:val="000249DB"/>
    <w:rsid w:val="000263B2"/>
    <w:rsid w:val="000277A3"/>
    <w:rsid w:val="000361EF"/>
    <w:rsid w:val="00041DC1"/>
    <w:rsid w:val="000629B7"/>
    <w:rsid w:val="00076958"/>
    <w:rsid w:val="000B3FE5"/>
    <w:rsid w:val="000C7EAE"/>
    <w:rsid w:val="000D4298"/>
    <w:rsid w:val="000F4B9E"/>
    <w:rsid w:val="00124CBF"/>
    <w:rsid w:val="00133545"/>
    <w:rsid w:val="00137241"/>
    <w:rsid w:val="00137A23"/>
    <w:rsid w:val="001441EE"/>
    <w:rsid w:val="00144CC9"/>
    <w:rsid w:val="00153B22"/>
    <w:rsid w:val="001609E7"/>
    <w:rsid w:val="0016478D"/>
    <w:rsid w:val="0017661C"/>
    <w:rsid w:val="00177882"/>
    <w:rsid w:val="001849B8"/>
    <w:rsid w:val="001A084D"/>
    <w:rsid w:val="001B1B25"/>
    <w:rsid w:val="001C227B"/>
    <w:rsid w:val="001D0007"/>
    <w:rsid w:val="001E3A30"/>
    <w:rsid w:val="001F31B3"/>
    <w:rsid w:val="001F5DFC"/>
    <w:rsid w:val="001F626D"/>
    <w:rsid w:val="001F6A11"/>
    <w:rsid w:val="00200BC9"/>
    <w:rsid w:val="002021F9"/>
    <w:rsid w:val="002147FF"/>
    <w:rsid w:val="00230A32"/>
    <w:rsid w:val="0028327B"/>
    <w:rsid w:val="002A365D"/>
    <w:rsid w:val="002A41BA"/>
    <w:rsid w:val="002B3673"/>
    <w:rsid w:val="002B7A99"/>
    <w:rsid w:val="002E0BD9"/>
    <w:rsid w:val="002E51B3"/>
    <w:rsid w:val="002F427B"/>
    <w:rsid w:val="00310FD3"/>
    <w:rsid w:val="00316C55"/>
    <w:rsid w:val="0032739F"/>
    <w:rsid w:val="00341CA6"/>
    <w:rsid w:val="00342D67"/>
    <w:rsid w:val="00343A0C"/>
    <w:rsid w:val="003706F6"/>
    <w:rsid w:val="00370BB6"/>
    <w:rsid w:val="003927FA"/>
    <w:rsid w:val="00396D05"/>
    <w:rsid w:val="00397585"/>
    <w:rsid w:val="003B2D3A"/>
    <w:rsid w:val="003B650D"/>
    <w:rsid w:val="003D1565"/>
    <w:rsid w:val="003D67EE"/>
    <w:rsid w:val="003E04A0"/>
    <w:rsid w:val="003F7661"/>
    <w:rsid w:val="00421CE1"/>
    <w:rsid w:val="00422BFB"/>
    <w:rsid w:val="004308C5"/>
    <w:rsid w:val="004350B3"/>
    <w:rsid w:val="00444DF9"/>
    <w:rsid w:val="004577A3"/>
    <w:rsid w:val="004662A6"/>
    <w:rsid w:val="0047460C"/>
    <w:rsid w:val="00474D90"/>
    <w:rsid w:val="00495BA0"/>
    <w:rsid w:val="0049613B"/>
    <w:rsid w:val="004B09EF"/>
    <w:rsid w:val="004C55EC"/>
    <w:rsid w:val="004D241C"/>
    <w:rsid w:val="0050411C"/>
    <w:rsid w:val="005042E1"/>
    <w:rsid w:val="00527914"/>
    <w:rsid w:val="005A17A9"/>
    <w:rsid w:val="005A2386"/>
    <w:rsid w:val="005C32F1"/>
    <w:rsid w:val="005D4B89"/>
    <w:rsid w:val="006066BD"/>
    <w:rsid w:val="0061638B"/>
    <w:rsid w:val="00636382"/>
    <w:rsid w:val="00636C30"/>
    <w:rsid w:val="006527B2"/>
    <w:rsid w:val="0065449F"/>
    <w:rsid w:val="006627C3"/>
    <w:rsid w:val="00671B16"/>
    <w:rsid w:val="006736B8"/>
    <w:rsid w:val="00690130"/>
    <w:rsid w:val="006A0653"/>
    <w:rsid w:val="006A3E4F"/>
    <w:rsid w:val="006C73C1"/>
    <w:rsid w:val="006E05BF"/>
    <w:rsid w:val="00705EF9"/>
    <w:rsid w:val="0073689E"/>
    <w:rsid w:val="00745F59"/>
    <w:rsid w:val="00746EE6"/>
    <w:rsid w:val="00753A7B"/>
    <w:rsid w:val="007777AB"/>
    <w:rsid w:val="00780DAF"/>
    <w:rsid w:val="007A0442"/>
    <w:rsid w:val="007A161B"/>
    <w:rsid w:val="007A1733"/>
    <w:rsid w:val="007A6F62"/>
    <w:rsid w:val="007B09ED"/>
    <w:rsid w:val="007F022D"/>
    <w:rsid w:val="007F17AE"/>
    <w:rsid w:val="00805234"/>
    <w:rsid w:val="00814DC0"/>
    <w:rsid w:val="00820B8E"/>
    <w:rsid w:val="008302B2"/>
    <w:rsid w:val="00847D01"/>
    <w:rsid w:val="00857816"/>
    <w:rsid w:val="00860A93"/>
    <w:rsid w:val="00862874"/>
    <w:rsid w:val="008672FC"/>
    <w:rsid w:val="00874E62"/>
    <w:rsid w:val="008809CC"/>
    <w:rsid w:val="00890D95"/>
    <w:rsid w:val="00895D75"/>
    <w:rsid w:val="008C5E8B"/>
    <w:rsid w:val="008C6ACC"/>
    <w:rsid w:val="008E3C76"/>
    <w:rsid w:val="008F4317"/>
    <w:rsid w:val="00906345"/>
    <w:rsid w:val="0094022C"/>
    <w:rsid w:val="0095073F"/>
    <w:rsid w:val="00955F66"/>
    <w:rsid w:val="00966ABF"/>
    <w:rsid w:val="00987094"/>
    <w:rsid w:val="009A1B46"/>
    <w:rsid w:val="009D1C37"/>
    <w:rsid w:val="009F2FCD"/>
    <w:rsid w:val="00A21A9E"/>
    <w:rsid w:val="00A23F50"/>
    <w:rsid w:val="00A32312"/>
    <w:rsid w:val="00A352EA"/>
    <w:rsid w:val="00A36368"/>
    <w:rsid w:val="00A56146"/>
    <w:rsid w:val="00A87584"/>
    <w:rsid w:val="00AA436D"/>
    <w:rsid w:val="00AA6C49"/>
    <w:rsid w:val="00AB24B3"/>
    <w:rsid w:val="00AD118C"/>
    <w:rsid w:val="00B20424"/>
    <w:rsid w:val="00B277B3"/>
    <w:rsid w:val="00B27844"/>
    <w:rsid w:val="00B400BD"/>
    <w:rsid w:val="00B449F7"/>
    <w:rsid w:val="00B44C90"/>
    <w:rsid w:val="00B465CB"/>
    <w:rsid w:val="00B472EF"/>
    <w:rsid w:val="00B724DD"/>
    <w:rsid w:val="00B83524"/>
    <w:rsid w:val="00B8496A"/>
    <w:rsid w:val="00B91D00"/>
    <w:rsid w:val="00BA56F9"/>
    <w:rsid w:val="00BD0679"/>
    <w:rsid w:val="00BD1C5D"/>
    <w:rsid w:val="00BD4F9F"/>
    <w:rsid w:val="00C07073"/>
    <w:rsid w:val="00C103E0"/>
    <w:rsid w:val="00C25502"/>
    <w:rsid w:val="00C25CCF"/>
    <w:rsid w:val="00C41A60"/>
    <w:rsid w:val="00C462B8"/>
    <w:rsid w:val="00C5564F"/>
    <w:rsid w:val="00C6418E"/>
    <w:rsid w:val="00C71E40"/>
    <w:rsid w:val="00C92FC0"/>
    <w:rsid w:val="00C94BDF"/>
    <w:rsid w:val="00C94C78"/>
    <w:rsid w:val="00C94E23"/>
    <w:rsid w:val="00CA7535"/>
    <w:rsid w:val="00CB103A"/>
    <w:rsid w:val="00CB2E06"/>
    <w:rsid w:val="00CB6053"/>
    <w:rsid w:val="00CC6FE4"/>
    <w:rsid w:val="00CE154E"/>
    <w:rsid w:val="00CF71B7"/>
    <w:rsid w:val="00D16DC9"/>
    <w:rsid w:val="00D21899"/>
    <w:rsid w:val="00D21DF3"/>
    <w:rsid w:val="00D22F54"/>
    <w:rsid w:val="00D30AF8"/>
    <w:rsid w:val="00D4470A"/>
    <w:rsid w:val="00D61E87"/>
    <w:rsid w:val="00D62735"/>
    <w:rsid w:val="00D718BA"/>
    <w:rsid w:val="00D7702F"/>
    <w:rsid w:val="00D92E82"/>
    <w:rsid w:val="00D96A82"/>
    <w:rsid w:val="00DB0FC3"/>
    <w:rsid w:val="00DB2932"/>
    <w:rsid w:val="00DC6649"/>
    <w:rsid w:val="00DE0431"/>
    <w:rsid w:val="00DE4FF0"/>
    <w:rsid w:val="00DF489E"/>
    <w:rsid w:val="00DF77BB"/>
    <w:rsid w:val="00E0354A"/>
    <w:rsid w:val="00E33686"/>
    <w:rsid w:val="00E40F1D"/>
    <w:rsid w:val="00E64F50"/>
    <w:rsid w:val="00E83B59"/>
    <w:rsid w:val="00E84891"/>
    <w:rsid w:val="00E861DE"/>
    <w:rsid w:val="00E86DD9"/>
    <w:rsid w:val="00E9301E"/>
    <w:rsid w:val="00EA0020"/>
    <w:rsid w:val="00EA1F63"/>
    <w:rsid w:val="00EA658B"/>
    <w:rsid w:val="00EC79B0"/>
    <w:rsid w:val="00ED020F"/>
    <w:rsid w:val="00ED152C"/>
    <w:rsid w:val="00ED3DB9"/>
    <w:rsid w:val="00EE22B7"/>
    <w:rsid w:val="00EF5EF7"/>
    <w:rsid w:val="00F308E3"/>
    <w:rsid w:val="00F3704A"/>
    <w:rsid w:val="00F56F76"/>
    <w:rsid w:val="00FB05E4"/>
    <w:rsid w:val="00FB58D8"/>
    <w:rsid w:val="00FB6B9E"/>
    <w:rsid w:val="00FB6BBF"/>
    <w:rsid w:val="00FC0242"/>
    <w:rsid w:val="00FC7E1F"/>
    <w:rsid w:val="00FD2722"/>
    <w:rsid w:val="00FD44DE"/>
    <w:rsid w:val="00FD66B1"/>
    <w:rsid w:val="00FF5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6608"/>
  <w15:docId w15:val="{5DC9A830-A67F-4667-9674-7810E5E7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36D"/>
    <w:pPr>
      <w:ind w:left="720"/>
      <w:contextualSpacing/>
    </w:pPr>
  </w:style>
  <w:style w:type="table" w:styleId="a4">
    <w:name w:val="Table Grid"/>
    <w:basedOn w:val="a1"/>
    <w:uiPriority w:val="59"/>
    <w:rsid w:val="004D2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rsid w:val="00457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rsid w:val="007368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3689E"/>
    <w:rPr>
      <w:rFonts w:ascii="Times New Roman" w:eastAsia="Times New Roman" w:hAnsi="Times New Roman" w:cs="Times New Roman"/>
      <w:sz w:val="24"/>
      <w:szCs w:val="24"/>
      <w:lang w:eastAsia="ru-RU"/>
    </w:rPr>
  </w:style>
  <w:style w:type="character" w:styleId="a8">
    <w:name w:val="page number"/>
    <w:basedOn w:val="a0"/>
    <w:rsid w:val="0073689E"/>
  </w:style>
  <w:style w:type="paragraph" w:customStyle="1" w:styleId="ConsNonformat">
    <w:name w:val="ConsNonformat"/>
    <w:rsid w:val="00EE2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249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EE35-8112-4211-967B-9C77BD3D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dc:creator>
  <cp:lastModifiedBy>Школа</cp:lastModifiedBy>
  <cp:revision>2</cp:revision>
  <cp:lastPrinted>2018-09-27T10:11:00Z</cp:lastPrinted>
  <dcterms:created xsi:type="dcterms:W3CDTF">2022-02-11T03:16:00Z</dcterms:created>
  <dcterms:modified xsi:type="dcterms:W3CDTF">2022-02-11T03:16:00Z</dcterms:modified>
</cp:coreProperties>
</file>